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D4" w:rsidRPr="007630D4" w:rsidRDefault="005E2335" w:rsidP="0084719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6398D" w:rsidRPr="0073572B" w:rsidRDefault="0016398D" w:rsidP="00847197">
      <w:pPr>
        <w:jc w:val="both"/>
        <w:rPr>
          <w:rFonts w:ascii="Times New Roman" w:hAnsi="Times New Roman" w:cs="Times New Roman"/>
          <w:b/>
          <w:sz w:val="24"/>
          <w:szCs w:val="24"/>
        </w:rPr>
      </w:pPr>
      <w:r w:rsidRPr="0073572B">
        <w:rPr>
          <w:rFonts w:ascii="Times New Roman" w:hAnsi="Times New Roman" w:cs="Times New Roman"/>
          <w:b/>
          <w:sz w:val="24"/>
          <w:szCs w:val="24"/>
        </w:rPr>
        <w:t>Znak sprawy: WI.271</w:t>
      </w:r>
      <w:r w:rsidR="001C258D">
        <w:rPr>
          <w:rFonts w:ascii="Times New Roman" w:hAnsi="Times New Roman" w:cs="Times New Roman"/>
          <w:b/>
          <w:sz w:val="24"/>
          <w:szCs w:val="24"/>
        </w:rPr>
        <w:t>.18</w:t>
      </w:r>
      <w:r w:rsidR="0073572B" w:rsidRPr="0073572B">
        <w:rPr>
          <w:rFonts w:ascii="Times New Roman" w:hAnsi="Times New Roman" w:cs="Times New Roman"/>
          <w:b/>
          <w:sz w:val="24"/>
          <w:szCs w:val="24"/>
        </w:rPr>
        <w:t>.2018.J</w:t>
      </w:r>
      <w:r w:rsidR="009F7858">
        <w:rPr>
          <w:rFonts w:ascii="Times New Roman" w:hAnsi="Times New Roman" w:cs="Times New Roman"/>
          <w:b/>
          <w:sz w:val="24"/>
          <w:szCs w:val="24"/>
        </w:rPr>
        <w:t>K</w:t>
      </w:r>
      <w:r w:rsidRPr="0073572B">
        <w:rPr>
          <w:rFonts w:ascii="Times New Roman" w:hAnsi="Times New Roman" w:cs="Times New Roman"/>
          <w:b/>
          <w:sz w:val="24"/>
          <w:szCs w:val="24"/>
        </w:rPr>
        <w:t>-2</w:t>
      </w:r>
    </w:p>
    <w:p w:rsidR="0016398D" w:rsidRDefault="0016398D" w:rsidP="00847197">
      <w:pPr>
        <w:widowControl w:val="0"/>
        <w:shd w:val="clear" w:color="auto" w:fill="FFFFFF"/>
        <w:suppressAutoHyphens/>
        <w:autoSpaceDE w:val="0"/>
        <w:autoSpaceDN w:val="0"/>
        <w:spacing w:before="120" w:after="0"/>
        <w:ind w:right="-67"/>
        <w:jc w:val="both"/>
        <w:textAlignment w:val="baseline"/>
        <w:rPr>
          <w:rFonts w:ascii="Times New Roman" w:hAnsi="Times New Roman" w:cs="Times New Roman"/>
          <w:b/>
          <w:bCs/>
          <w:spacing w:val="-16"/>
          <w:kern w:val="3"/>
        </w:rPr>
      </w:pPr>
    </w:p>
    <w:p w:rsidR="00D30B79" w:rsidRDefault="00D30B79" w:rsidP="00847197">
      <w:pPr>
        <w:widowControl w:val="0"/>
        <w:shd w:val="clear" w:color="auto" w:fill="FFFFFF"/>
        <w:suppressAutoHyphens/>
        <w:autoSpaceDE w:val="0"/>
        <w:autoSpaceDN w:val="0"/>
        <w:spacing w:before="120" w:after="0"/>
        <w:ind w:right="-67"/>
        <w:jc w:val="both"/>
        <w:textAlignment w:val="baseline"/>
        <w:rPr>
          <w:rFonts w:ascii="Times New Roman" w:hAnsi="Times New Roman" w:cs="Times New Roman"/>
          <w:b/>
          <w:bCs/>
          <w:spacing w:val="-16"/>
          <w:kern w:val="3"/>
        </w:rPr>
      </w:pPr>
    </w:p>
    <w:p w:rsidR="00F82026" w:rsidRPr="0073572B" w:rsidRDefault="00F82026" w:rsidP="00F82026">
      <w:pPr>
        <w:widowControl w:val="0"/>
        <w:shd w:val="clear" w:color="auto" w:fill="FFFFFF"/>
        <w:suppressAutoHyphens/>
        <w:autoSpaceDE w:val="0"/>
        <w:autoSpaceDN w:val="0"/>
        <w:spacing w:before="120" w:after="0"/>
        <w:ind w:right="-67"/>
        <w:jc w:val="center"/>
        <w:textAlignment w:val="baseline"/>
        <w:rPr>
          <w:rFonts w:ascii="Times New Roman" w:hAnsi="Times New Roman" w:cs="Times New Roman"/>
          <w:b/>
          <w:bCs/>
          <w:spacing w:val="-17"/>
          <w:kern w:val="3"/>
          <w:sz w:val="32"/>
          <w:szCs w:val="24"/>
        </w:rPr>
      </w:pPr>
      <w:r w:rsidRPr="0073572B">
        <w:rPr>
          <w:rFonts w:ascii="Times New Roman" w:hAnsi="Times New Roman" w:cs="Times New Roman"/>
          <w:b/>
          <w:bCs/>
          <w:spacing w:val="-16"/>
          <w:kern w:val="3"/>
          <w:sz w:val="32"/>
          <w:szCs w:val="24"/>
        </w:rPr>
        <w:t xml:space="preserve">SPECYFIKACJA  ISTOTNYCH  </w:t>
      </w:r>
      <w:r w:rsidRPr="0073572B">
        <w:rPr>
          <w:rFonts w:ascii="Times New Roman" w:hAnsi="Times New Roman" w:cs="Times New Roman"/>
          <w:b/>
          <w:bCs/>
          <w:spacing w:val="-17"/>
          <w:kern w:val="3"/>
          <w:sz w:val="32"/>
          <w:szCs w:val="24"/>
        </w:rPr>
        <w:t>WARUNKÓW   ZAMÓWIENIA</w:t>
      </w:r>
    </w:p>
    <w:p w:rsidR="00F82026" w:rsidRPr="00847197" w:rsidRDefault="00F82026" w:rsidP="00F82026">
      <w:pPr>
        <w:widowControl w:val="0"/>
        <w:shd w:val="clear" w:color="auto" w:fill="FFFFFF"/>
        <w:suppressAutoHyphens/>
        <w:autoSpaceDE w:val="0"/>
        <w:autoSpaceDN w:val="0"/>
        <w:spacing w:before="120" w:after="0"/>
        <w:ind w:right="-67"/>
        <w:jc w:val="center"/>
        <w:textAlignment w:val="baseline"/>
        <w:rPr>
          <w:rFonts w:ascii="Times New Roman" w:hAnsi="Times New Roman" w:cs="Times New Roman"/>
          <w:b/>
          <w:bCs/>
          <w:spacing w:val="-16"/>
          <w:kern w:val="3"/>
          <w:sz w:val="24"/>
          <w:szCs w:val="24"/>
        </w:rPr>
      </w:pPr>
    </w:p>
    <w:p w:rsidR="00F82026" w:rsidRDefault="00F82026" w:rsidP="00F82026">
      <w:pPr>
        <w:widowControl w:val="0"/>
        <w:shd w:val="clear" w:color="auto" w:fill="FFFFFF"/>
        <w:suppressAutoHyphens/>
        <w:autoSpaceDE w:val="0"/>
        <w:autoSpaceDN w:val="0"/>
        <w:spacing w:after="0" w:line="360" w:lineRule="auto"/>
        <w:ind w:right="-68"/>
        <w:jc w:val="center"/>
        <w:textAlignment w:val="baseline"/>
        <w:rPr>
          <w:rFonts w:ascii="Times New Roman" w:hAnsi="Times New Roman" w:cs="Times New Roman"/>
          <w:spacing w:val="-12"/>
          <w:kern w:val="3"/>
          <w:sz w:val="24"/>
          <w:szCs w:val="24"/>
        </w:rPr>
      </w:pPr>
      <w:r>
        <w:rPr>
          <w:rFonts w:ascii="Times New Roman" w:hAnsi="Times New Roman" w:cs="Times New Roman"/>
          <w:spacing w:val="-12"/>
          <w:kern w:val="3"/>
          <w:sz w:val="24"/>
          <w:szCs w:val="24"/>
        </w:rPr>
        <w:t>Postępowanie o udzielenie zamówienia publicznego</w:t>
      </w:r>
    </w:p>
    <w:p w:rsidR="00F82026" w:rsidRDefault="00F82026" w:rsidP="00F82026">
      <w:pPr>
        <w:widowControl w:val="0"/>
        <w:shd w:val="clear" w:color="auto" w:fill="FFFFFF"/>
        <w:suppressAutoHyphens/>
        <w:autoSpaceDE w:val="0"/>
        <w:autoSpaceDN w:val="0"/>
        <w:spacing w:after="0" w:line="360" w:lineRule="auto"/>
        <w:ind w:right="-68"/>
        <w:jc w:val="center"/>
        <w:textAlignment w:val="baseline"/>
        <w:rPr>
          <w:rFonts w:ascii="Times New Roman" w:hAnsi="Times New Roman" w:cs="Times New Roman"/>
          <w:spacing w:val="-12"/>
          <w:kern w:val="3"/>
          <w:sz w:val="24"/>
          <w:szCs w:val="24"/>
        </w:rPr>
      </w:pPr>
      <w:r>
        <w:rPr>
          <w:rFonts w:ascii="Times New Roman" w:hAnsi="Times New Roman" w:cs="Times New Roman"/>
          <w:spacing w:val="-12"/>
          <w:kern w:val="3"/>
          <w:sz w:val="24"/>
          <w:szCs w:val="24"/>
        </w:rPr>
        <w:t xml:space="preserve">prowadzone w trybie przetargu nieograniczonego </w:t>
      </w:r>
      <w:proofErr w:type="spellStart"/>
      <w:r>
        <w:rPr>
          <w:rFonts w:ascii="Times New Roman" w:hAnsi="Times New Roman" w:cs="Times New Roman"/>
          <w:spacing w:val="-12"/>
          <w:kern w:val="3"/>
          <w:sz w:val="24"/>
          <w:szCs w:val="24"/>
        </w:rPr>
        <w:t>na</w:t>
      </w:r>
      <w:proofErr w:type="spellEnd"/>
      <w:r>
        <w:rPr>
          <w:rFonts w:ascii="Times New Roman" w:hAnsi="Times New Roman" w:cs="Times New Roman"/>
          <w:spacing w:val="-12"/>
          <w:kern w:val="3"/>
          <w:sz w:val="24"/>
          <w:szCs w:val="24"/>
        </w:rPr>
        <w:t xml:space="preserve"> podstawie art. 10 ust. 1 oraz art. 39 ustawy z dnia 29 stycznia 2004 r. Prawo zamówień publicznych  (tj. Dz. U. z 2017 r. </w:t>
      </w:r>
      <w:r>
        <w:rPr>
          <w:rFonts w:ascii="Times New Roman" w:hAnsi="Times New Roman" w:cs="Times New Roman"/>
          <w:bCs/>
          <w:kern w:val="3"/>
          <w:sz w:val="24"/>
          <w:szCs w:val="24"/>
        </w:rPr>
        <w:t>poz. 1579)</w:t>
      </w:r>
    </w:p>
    <w:p w:rsidR="00F82026" w:rsidRDefault="00F82026" w:rsidP="00F82026">
      <w:pPr>
        <w:widowControl w:val="0"/>
        <w:shd w:val="clear" w:color="auto" w:fill="FFFFFF"/>
        <w:suppressAutoHyphens/>
        <w:autoSpaceDE w:val="0"/>
        <w:autoSpaceDN w:val="0"/>
        <w:spacing w:after="0" w:line="240" w:lineRule="auto"/>
        <w:ind w:right="-68"/>
        <w:jc w:val="both"/>
        <w:textAlignment w:val="baseline"/>
        <w:rPr>
          <w:rFonts w:ascii="Times New Roman" w:hAnsi="Times New Roman" w:cs="Times New Roman"/>
          <w:spacing w:val="-12"/>
          <w:kern w:val="3"/>
          <w:sz w:val="24"/>
          <w:szCs w:val="24"/>
        </w:rPr>
      </w:pPr>
    </w:p>
    <w:p w:rsidR="00F82026" w:rsidRDefault="00F82026" w:rsidP="00F82026">
      <w:pPr>
        <w:widowControl w:val="0"/>
        <w:shd w:val="clear" w:color="auto" w:fill="FFFFFF"/>
        <w:suppressAutoHyphens/>
        <w:autoSpaceDE w:val="0"/>
        <w:autoSpaceDN w:val="0"/>
        <w:spacing w:after="0" w:line="240" w:lineRule="auto"/>
        <w:ind w:right="-68"/>
        <w:jc w:val="center"/>
        <w:textAlignment w:val="baseline"/>
        <w:rPr>
          <w:rFonts w:ascii="Times New Roman" w:hAnsi="Times New Roman" w:cs="Times New Roman"/>
          <w:spacing w:val="-12"/>
          <w:kern w:val="3"/>
          <w:sz w:val="24"/>
          <w:szCs w:val="24"/>
        </w:rPr>
      </w:pPr>
      <w:r>
        <w:rPr>
          <w:rFonts w:ascii="Times New Roman" w:hAnsi="Times New Roman" w:cs="Times New Roman"/>
          <w:b/>
          <w:sz w:val="24"/>
          <w:szCs w:val="24"/>
        </w:rPr>
        <w:t>„</w:t>
      </w:r>
      <w:r w:rsidR="00490860">
        <w:rPr>
          <w:rFonts w:ascii="Times New Roman" w:hAnsi="Times New Roman" w:cs="Times New Roman"/>
          <w:b/>
          <w:sz w:val="32"/>
          <w:szCs w:val="24"/>
        </w:rPr>
        <w:t>Budowa przepompowni ścieków (typu tłocznia) z kanałami dopływowymi i rurociągiem tłocznym w Kobylinie gm. Grójec</w:t>
      </w:r>
      <w:r>
        <w:rPr>
          <w:rFonts w:ascii="Times New Roman" w:hAnsi="Times New Roman" w:cs="Times New Roman"/>
          <w:b/>
          <w:sz w:val="24"/>
          <w:szCs w:val="24"/>
        </w:rPr>
        <w:t>”</w:t>
      </w:r>
    </w:p>
    <w:p w:rsidR="00F82026" w:rsidRDefault="00F82026" w:rsidP="00847197">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rPr>
      </w:pPr>
    </w:p>
    <w:p w:rsidR="0016398D" w:rsidRDefault="0016398D" w:rsidP="0073572B">
      <w:pPr>
        <w:spacing w:after="0" w:line="360" w:lineRule="auto"/>
        <w:ind w:left="357"/>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Zamawiający:</w:t>
      </w:r>
    </w:p>
    <w:p w:rsidR="0016398D" w:rsidRDefault="0016398D" w:rsidP="0073572B">
      <w:pPr>
        <w:spacing w:before="120" w:after="120" w:line="240" w:lineRule="auto"/>
        <w:ind w:left="357"/>
        <w:jc w:val="center"/>
        <w:rPr>
          <w:rFonts w:ascii="Times New Roman" w:hAnsi="Times New Roman" w:cs="Times New Roman"/>
          <w:sz w:val="24"/>
          <w:szCs w:val="24"/>
        </w:rPr>
      </w:pPr>
      <w:r>
        <w:rPr>
          <w:rFonts w:ascii="Times New Roman" w:hAnsi="Times New Roman" w:cs="Times New Roman"/>
          <w:sz w:val="24"/>
          <w:szCs w:val="24"/>
        </w:rPr>
        <w:t>Burmistrz Gminy i Miasta Grójec,</w:t>
      </w:r>
      <w:r>
        <w:rPr>
          <w:rFonts w:ascii="Times New Roman" w:hAnsi="Times New Roman" w:cs="Times New Roman"/>
          <w:sz w:val="24"/>
          <w:szCs w:val="24"/>
        </w:rPr>
        <w:br/>
        <w:t xml:space="preserve"> ul. J. Piłsudskiego 47 05-600 Grójec</w:t>
      </w:r>
    </w:p>
    <w:p w:rsidR="0016398D" w:rsidRDefault="0073572B" w:rsidP="0073572B">
      <w:pPr>
        <w:spacing w:before="120" w:after="120" w:line="24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Telefon: (48) 664-30-93; (48) 664-30-91 wew. </w:t>
      </w:r>
      <w:r w:rsidR="00EE386B">
        <w:rPr>
          <w:rFonts w:ascii="Times New Roman" w:hAnsi="Times New Roman" w:cs="Times New Roman"/>
          <w:sz w:val="24"/>
          <w:szCs w:val="24"/>
        </w:rPr>
        <w:t>63</w:t>
      </w:r>
    </w:p>
    <w:p w:rsidR="0016398D" w:rsidRDefault="0073572B" w:rsidP="0073572B">
      <w:pPr>
        <w:spacing w:before="120" w:after="120" w:line="240" w:lineRule="auto"/>
        <w:ind w:left="357"/>
        <w:jc w:val="center"/>
        <w:rPr>
          <w:rFonts w:ascii="Times New Roman" w:hAnsi="Times New Roman" w:cs="Times New Roman"/>
          <w:sz w:val="24"/>
          <w:szCs w:val="24"/>
          <w:lang w:val="en-US"/>
        </w:rPr>
      </w:pPr>
      <w:bookmarkStart w:id="0" w:name="_Toc487954802"/>
      <w:bookmarkStart w:id="1" w:name="_Toc65994323"/>
      <w:bookmarkStart w:id="2" w:name="_Toc65994939"/>
      <w:bookmarkStart w:id="3" w:name="_Toc67108852"/>
      <w:bookmarkStart w:id="4" w:name="_Toc128550483"/>
      <w:bookmarkStart w:id="5" w:name="_Toc184179890"/>
      <w:bookmarkStart w:id="6" w:name="_Toc184180072"/>
      <w:bookmarkStart w:id="7" w:name="_Toc204057205"/>
      <w:bookmarkStart w:id="8" w:name="_Toc243376954"/>
      <w:bookmarkStart w:id="9" w:name="_Toc251570438"/>
      <w:proofErr w:type="spellStart"/>
      <w:r>
        <w:rPr>
          <w:rFonts w:ascii="Times New Roman" w:hAnsi="Times New Roman" w:cs="Times New Roman"/>
          <w:sz w:val="24"/>
          <w:szCs w:val="24"/>
          <w:lang w:val="en-US"/>
        </w:rPr>
        <w:t>Telefaks</w:t>
      </w:r>
      <w:proofErr w:type="spellEnd"/>
      <w:r>
        <w:rPr>
          <w:rFonts w:ascii="Times New Roman" w:hAnsi="Times New Roman" w:cs="Times New Roman"/>
          <w:sz w:val="24"/>
          <w:szCs w:val="24"/>
          <w:lang w:val="en-US"/>
        </w:rPr>
        <w:t>: 664-21</w:t>
      </w:r>
      <w:r w:rsidR="0016398D">
        <w:rPr>
          <w:rFonts w:ascii="Times New Roman" w:hAnsi="Times New Roman" w:cs="Times New Roman"/>
          <w:sz w:val="24"/>
          <w:szCs w:val="24"/>
          <w:lang w:val="en-US"/>
        </w:rPr>
        <w:t>-03</w:t>
      </w:r>
      <w:bookmarkEnd w:id="0"/>
      <w:bookmarkEnd w:id="1"/>
      <w:bookmarkEnd w:id="2"/>
      <w:bookmarkEnd w:id="3"/>
      <w:bookmarkEnd w:id="4"/>
      <w:bookmarkEnd w:id="5"/>
      <w:bookmarkEnd w:id="6"/>
      <w:bookmarkEnd w:id="7"/>
      <w:bookmarkEnd w:id="8"/>
      <w:bookmarkEnd w:id="9"/>
    </w:p>
    <w:p w:rsidR="0016398D" w:rsidRDefault="0016398D" w:rsidP="0073572B">
      <w:pPr>
        <w:spacing w:before="120" w:after="120" w:line="240" w:lineRule="auto"/>
        <w:ind w:left="357"/>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00FA7ADF">
          <w:rPr>
            <w:rStyle w:val="Hipercze"/>
            <w:sz w:val="24"/>
            <w:szCs w:val="24"/>
            <w:lang w:val="en-US"/>
          </w:rPr>
          <w:t>k</w:t>
        </w:r>
        <w:r w:rsidR="0073572B" w:rsidRPr="00131FC8">
          <w:rPr>
            <w:rStyle w:val="Hipercze"/>
            <w:sz w:val="24"/>
            <w:szCs w:val="24"/>
            <w:lang w:val="en-US"/>
          </w:rPr>
          <w:t>.</w:t>
        </w:r>
        <w:r w:rsidR="00FA7ADF">
          <w:rPr>
            <w:rStyle w:val="Hipercze"/>
            <w:sz w:val="24"/>
            <w:szCs w:val="24"/>
            <w:lang w:val="en-US"/>
          </w:rPr>
          <w:t>jakubczyk</w:t>
        </w:r>
        <w:r w:rsidR="0073572B" w:rsidRPr="00131FC8">
          <w:rPr>
            <w:rStyle w:val="Hipercze"/>
            <w:sz w:val="24"/>
            <w:szCs w:val="24"/>
            <w:lang w:val="en-US"/>
          </w:rPr>
          <w:t>@grojecmiasto.pl</w:t>
        </w:r>
      </w:hyperlink>
      <w:r>
        <w:rPr>
          <w:rFonts w:ascii="Times New Roman" w:hAnsi="Times New Roman" w:cs="Times New Roman"/>
          <w:sz w:val="24"/>
          <w:szCs w:val="24"/>
          <w:lang w:val="en-US"/>
        </w:rPr>
        <w:t>;</w:t>
      </w:r>
    </w:p>
    <w:p w:rsidR="0016398D" w:rsidRDefault="00CD3069" w:rsidP="0073572B">
      <w:pPr>
        <w:spacing w:before="120" w:after="120" w:line="240" w:lineRule="auto"/>
        <w:ind w:left="357"/>
        <w:jc w:val="center"/>
        <w:rPr>
          <w:rFonts w:ascii="Times New Roman" w:hAnsi="Times New Roman" w:cs="Times New Roman"/>
          <w:sz w:val="24"/>
          <w:szCs w:val="24"/>
        </w:rPr>
      </w:pPr>
      <w:hyperlink r:id="rId9" w:history="1">
        <w:r w:rsidR="0016398D">
          <w:rPr>
            <w:rStyle w:val="Hipercze"/>
            <w:sz w:val="24"/>
            <w:szCs w:val="24"/>
          </w:rPr>
          <w:t>www.grojecmiasto.pl</w:t>
        </w:r>
      </w:hyperlink>
    </w:p>
    <w:p w:rsidR="0016398D" w:rsidRDefault="0016398D" w:rsidP="0073572B">
      <w:pPr>
        <w:spacing w:before="120" w:after="120" w:line="240" w:lineRule="auto"/>
        <w:ind w:left="357"/>
        <w:jc w:val="center"/>
        <w:rPr>
          <w:rFonts w:ascii="Times New Roman" w:hAnsi="Times New Roman" w:cs="Times New Roman"/>
          <w:sz w:val="24"/>
          <w:szCs w:val="24"/>
        </w:rPr>
      </w:pPr>
      <w:r>
        <w:rPr>
          <w:rFonts w:ascii="Times New Roman" w:hAnsi="Times New Roman" w:cs="Times New Roman"/>
          <w:sz w:val="24"/>
          <w:szCs w:val="24"/>
        </w:rPr>
        <w:t>NIP: 797-20-11-265; REGON: 670223310</w:t>
      </w:r>
    </w:p>
    <w:p w:rsidR="0073572B" w:rsidRDefault="0073572B" w:rsidP="00847197">
      <w:pPr>
        <w:tabs>
          <w:tab w:val="left" w:pos="2127"/>
        </w:tabs>
        <w:ind w:left="360"/>
        <w:jc w:val="both"/>
        <w:rPr>
          <w:rFonts w:ascii="Times New Roman" w:hAnsi="Times New Roman" w:cs="Times New Roman"/>
          <w:sz w:val="24"/>
          <w:szCs w:val="24"/>
          <w:u w:val="single"/>
        </w:rPr>
      </w:pPr>
    </w:p>
    <w:p w:rsidR="0016398D" w:rsidRDefault="0016398D" w:rsidP="00847197">
      <w:pPr>
        <w:tabs>
          <w:tab w:val="left" w:pos="2127"/>
        </w:tabs>
        <w:ind w:left="360"/>
        <w:jc w:val="both"/>
        <w:rPr>
          <w:rFonts w:ascii="Times New Roman" w:hAnsi="Times New Roman" w:cs="Times New Roman"/>
          <w:b/>
          <w:sz w:val="24"/>
          <w:szCs w:val="24"/>
        </w:rPr>
      </w:pPr>
      <w:r>
        <w:rPr>
          <w:rFonts w:ascii="Times New Roman" w:hAnsi="Times New Roman" w:cs="Times New Roman"/>
          <w:sz w:val="24"/>
          <w:szCs w:val="24"/>
          <w:u w:val="single"/>
        </w:rPr>
        <w:t>Termin wykonania zamówienia</w:t>
      </w:r>
      <w:r>
        <w:rPr>
          <w:rFonts w:ascii="Times New Roman" w:hAnsi="Times New Roman" w:cs="Times New Roman"/>
          <w:sz w:val="24"/>
          <w:szCs w:val="24"/>
        </w:rPr>
        <w:t xml:space="preserve">   </w:t>
      </w:r>
      <w:r w:rsidR="00C241A6">
        <w:rPr>
          <w:rFonts w:ascii="Times New Roman" w:hAnsi="Times New Roman" w:cs="Times New Roman"/>
          <w:b/>
          <w:sz w:val="24"/>
          <w:szCs w:val="24"/>
        </w:rPr>
        <w:t>28.09</w:t>
      </w:r>
      <w:r w:rsidR="0073572B">
        <w:rPr>
          <w:rFonts w:ascii="Times New Roman" w:hAnsi="Times New Roman" w:cs="Times New Roman"/>
          <w:b/>
          <w:sz w:val="24"/>
          <w:szCs w:val="24"/>
        </w:rPr>
        <w:t xml:space="preserve">. </w:t>
      </w:r>
      <w:r>
        <w:rPr>
          <w:rFonts w:ascii="Times New Roman" w:hAnsi="Times New Roman" w:cs="Times New Roman"/>
          <w:b/>
          <w:sz w:val="24"/>
          <w:szCs w:val="24"/>
        </w:rPr>
        <w:t>2018r</w:t>
      </w:r>
    </w:p>
    <w:p w:rsidR="0073572B" w:rsidRDefault="0073572B" w:rsidP="00847197">
      <w:pPr>
        <w:tabs>
          <w:tab w:val="left" w:pos="2127"/>
        </w:tabs>
        <w:ind w:left="360"/>
        <w:jc w:val="both"/>
        <w:rPr>
          <w:rFonts w:ascii="Times New Roman" w:hAnsi="Times New Roman" w:cs="Times New Roman"/>
          <w:sz w:val="24"/>
          <w:szCs w:val="24"/>
        </w:rPr>
      </w:pPr>
    </w:p>
    <w:p w:rsidR="0073572B" w:rsidRDefault="0073572B" w:rsidP="00847197">
      <w:pPr>
        <w:tabs>
          <w:tab w:val="left" w:pos="2127"/>
        </w:tabs>
        <w:ind w:left="360"/>
        <w:jc w:val="both"/>
        <w:rPr>
          <w:rFonts w:ascii="Times New Roman" w:hAnsi="Times New Roman" w:cs="Times New Roman"/>
          <w:sz w:val="24"/>
          <w:szCs w:val="24"/>
        </w:rPr>
      </w:pPr>
    </w:p>
    <w:p w:rsidR="0016398D" w:rsidRDefault="0016398D" w:rsidP="00847197">
      <w:pPr>
        <w:widowControl w:val="0"/>
        <w:shd w:val="clear" w:color="auto" w:fill="FFFFFF"/>
        <w:suppressAutoHyphens/>
        <w:autoSpaceDE w:val="0"/>
        <w:autoSpaceDN w:val="0"/>
        <w:spacing w:after="0" w:line="240" w:lineRule="auto"/>
        <w:ind w:left="4665" w:firstLine="291"/>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r w:rsidR="0073572B">
        <w:rPr>
          <w:rFonts w:ascii="Times New Roman" w:hAnsi="Times New Roman" w:cs="Times New Roman"/>
          <w:kern w:val="3"/>
          <w:sz w:val="24"/>
          <w:szCs w:val="24"/>
        </w:rPr>
        <w:t xml:space="preserve">                         </w:t>
      </w:r>
      <w:r>
        <w:rPr>
          <w:rFonts w:ascii="Times New Roman" w:hAnsi="Times New Roman" w:cs="Times New Roman"/>
          <w:kern w:val="3"/>
          <w:sz w:val="24"/>
          <w:szCs w:val="24"/>
        </w:rPr>
        <w:t>ZATWIERDZIŁ</w:t>
      </w:r>
    </w:p>
    <w:p w:rsidR="0016398D" w:rsidRDefault="0016398D" w:rsidP="00847197">
      <w:pPr>
        <w:widowControl w:val="0"/>
        <w:shd w:val="clear" w:color="auto" w:fill="FFFFFF"/>
        <w:suppressAutoHyphens/>
        <w:autoSpaceDE w:val="0"/>
        <w:autoSpaceDN w:val="0"/>
        <w:spacing w:after="0" w:line="240" w:lineRule="auto"/>
        <w:ind w:left="3249" w:hanging="3073"/>
        <w:jc w:val="both"/>
        <w:textAlignment w:val="baseline"/>
        <w:rPr>
          <w:rFonts w:ascii="Times New Roman" w:hAnsi="Times New Roman" w:cs="Times New Roman"/>
          <w:kern w:val="3"/>
          <w:sz w:val="24"/>
          <w:szCs w:val="24"/>
        </w:rPr>
      </w:pPr>
    </w:p>
    <w:p w:rsidR="0016398D" w:rsidRDefault="0016398D" w:rsidP="00847197">
      <w:pPr>
        <w:widowControl w:val="0"/>
        <w:shd w:val="clear" w:color="auto" w:fill="FFFFFF"/>
        <w:suppressAutoHyphens/>
        <w:autoSpaceDE w:val="0"/>
        <w:autoSpaceDN w:val="0"/>
        <w:spacing w:after="0" w:line="240" w:lineRule="auto"/>
        <w:jc w:val="both"/>
        <w:textAlignment w:val="baseline"/>
        <w:rPr>
          <w:rFonts w:ascii="Times New Roman" w:hAnsi="Times New Roman" w:cs="Times New Roman"/>
          <w:kern w:val="3"/>
          <w:sz w:val="24"/>
          <w:szCs w:val="24"/>
        </w:rPr>
      </w:pPr>
    </w:p>
    <w:p w:rsidR="0016398D" w:rsidRDefault="0016398D" w:rsidP="00847197">
      <w:pPr>
        <w:widowControl w:val="0"/>
        <w:shd w:val="clear" w:color="auto" w:fill="FFFFFF"/>
        <w:suppressAutoHyphens/>
        <w:autoSpaceDE w:val="0"/>
        <w:autoSpaceDN w:val="0"/>
        <w:spacing w:before="120" w:line="362" w:lineRule="exact"/>
        <w:ind w:left="5954"/>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p>
    <w:p w:rsidR="0016398D" w:rsidRDefault="0016398D" w:rsidP="00847197">
      <w:pPr>
        <w:widowControl w:val="0"/>
        <w:tabs>
          <w:tab w:val="center" w:pos="4536"/>
          <w:tab w:val="right" w:pos="9072"/>
        </w:tabs>
        <w:suppressAutoHyphens/>
        <w:autoSpaceDE w:val="0"/>
        <w:autoSpaceDN w:val="0"/>
        <w:spacing w:after="0" w:line="240" w:lineRule="auto"/>
        <w:jc w:val="both"/>
        <w:textAlignment w:val="baseline"/>
        <w:rPr>
          <w:rFonts w:ascii="Times New Roman" w:hAnsi="Times New Roman" w:cs="Times New Roman"/>
          <w:spacing w:val="-8"/>
          <w:kern w:val="3"/>
          <w:sz w:val="24"/>
          <w:szCs w:val="24"/>
        </w:rPr>
      </w:pPr>
      <w:r>
        <w:rPr>
          <w:rFonts w:ascii="Times New Roman" w:hAnsi="Times New Roman" w:cs="Times New Roman"/>
          <w:spacing w:val="-8"/>
          <w:kern w:val="3"/>
          <w:sz w:val="24"/>
          <w:szCs w:val="24"/>
        </w:rPr>
        <w:tab/>
        <w:t xml:space="preserve">                                                           </w:t>
      </w:r>
      <w:r w:rsidR="00D30B79">
        <w:rPr>
          <w:rFonts w:ascii="Times New Roman" w:hAnsi="Times New Roman" w:cs="Times New Roman"/>
          <w:spacing w:val="-8"/>
          <w:kern w:val="3"/>
          <w:sz w:val="24"/>
          <w:szCs w:val="24"/>
        </w:rPr>
        <w:t xml:space="preserve">                                                    </w:t>
      </w:r>
      <w:r>
        <w:rPr>
          <w:rFonts w:ascii="Times New Roman" w:hAnsi="Times New Roman" w:cs="Times New Roman"/>
          <w:spacing w:val="-8"/>
          <w:kern w:val="3"/>
          <w:sz w:val="24"/>
          <w:szCs w:val="24"/>
        </w:rPr>
        <w:t>podpis Burmistrza</w:t>
      </w:r>
    </w:p>
    <w:p w:rsidR="0016398D" w:rsidRDefault="0016398D" w:rsidP="00847197">
      <w:pPr>
        <w:widowControl w:val="0"/>
        <w:tabs>
          <w:tab w:val="center" w:pos="4536"/>
          <w:tab w:val="right" w:pos="9072"/>
        </w:tabs>
        <w:suppressAutoHyphens/>
        <w:autoSpaceDE w:val="0"/>
        <w:autoSpaceDN w:val="0"/>
        <w:spacing w:after="0" w:line="240" w:lineRule="auto"/>
        <w:jc w:val="both"/>
        <w:textAlignment w:val="baseline"/>
        <w:rPr>
          <w:rFonts w:ascii="Times New Roman" w:hAnsi="Times New Roman" w:cs="Times New Roman"/>
          <w:spacing w:val="-8"/>
          <w:kern w:val="3"/>
          <w:sz w:val="24"/>
          <w:szCs w:val="24"/>
        </w:rPr>
      </w:pPr>
    </w:p>
    <w:p w:rsidR="0073572B" w:rsidRDefault="0073572B" w:rsidP="00847197">
      <w:pPr>
        <w:autoSpaceDE w:val="0"/>
        <w:autoSpaceDN w:val="0"/>
        <w:adjustRightInd w:val="0"/>
        <w:spacing w:after="0" w:line="240" w:lineRule="auto"/>
        <w:jc w:val="both"/>
        <w:rPr>
          <w:rFonts w:ascii="Times New Roman" w:hAnsi="Times New Roman" w:cs="Times New Roman"/>
          <w:spacing w:val="-8"/>
          <w:kern w:val="3"/>
          <w:sz w:val="24"/>
          <w:szCs w:val="24"/>
        </w:rPr>
      </w:pPr>
    </w:p>
    <w:p w:rsidR="00F82026" w:rsidRDefault="00F82026" w:rsidP="00847197">
      <w:pPr>
        <w:autoSpaceDE w:val="0"/>
        <w:autoSpaceDN w:val="0"/>
        <w:adjustRightInd w:val="0"/>
        <w:spacing w:after="0" w:line="240" w:lineRule="auto"/>
        <w:jc w:val="both"/>
        <w:rPr>
          <w:rFonts w:ascii="Times New Roman" w:hAnsi="Times New Roman" w:cs="Times New Roman"/>
          <w:spacing w:val="-8"/>
          <w:kern w:val="3"/>
          <w:sz w:val="24"/>
          <w:szCs w:val="24"/>
        </w:rPr>
      </w:pPr>
    </w:p>
    <w:p w:rsidR="00E912D6" w:rsidRDefault="0016398D" w:rsidP="00847197">
      <w:pPr>
        <w:autoSpaceDE w:val="0"/>
        <w:autoSpaceDN w:val="0"/>
        <w:adjustRightInd w:val="0"/>
        <w:spacing w:after="0" w:line="240" w:lineRule="auto"/>
        <w:jc w:val="both"/>
        <w:rPr>
          <w:rFonts w:ascii="Times New Roman" w:hAnsi="Times New Roman" w:cs="Times New Roman"/>
          <w:spacing w:val="-8"/>
          <w:kern w:val="3"/>
          <w:sz w:val="24"/>
          <w:szCs w:val="24"/>
        </w:rPr>
      </w:pPr>
      <w:r>
        <w:rPr>
          <w:rFonts w:ascii="Times New Roman" w:hAnsi="Times New Roman" w:cs="Times New Roman"/>
          <w:spacing w:val="-8"/>
          <w:kern w:val="3"/>
          <w:sz w:val="24"/>
          <w:szCs w:val="24"/>
        </w:rPr>
        <w:t xml:space="preserve">Grójec, dn. </w:t>
      </w:r>
      <w:r w:rsidR="00EF349A">
        <w:rPr>
          <w:rFonts w:ascii="Times New Roman" w:hAnsi="Times New Roman" w:cs="Times New Roman"/>
          <w:spacing w:val="-8"/>
          <w:kern w:val="3"/>
          <w:sz w:val="24"/>
          <w:szCs w:val="24"/>
        </w:rPr>
        <w:t>2</w:t>
      </w:r>
      <w:r w:rsidR="00E8201A">
        <w:rPr>
          <w:rFonts w:ascii="Times New Roman" w:hAnsi="Times New Roman" w:cs="Times New Roman"/>
          <w:spacing w:val="-8"/>
          <w:kern w:val="3"/>
          <w:sz w:val="24"/>
          <w:szCs w:val="24"/>
        </w:rPr>
        <w:t>7</w:t>
      </w:r>
      <w:r w:rsidR="0073572B">
        <w:rPr>
          <w:rFonts w:ascii="Times New Roman" w:hAnsi="Times New Roman" w:cs="Times New Roman"/>
          <w:spacing w:val="-8"/>
          <w:kern w:val="3"/>
          <w:sz w:val="24"/>
          <w:szCs w:val="24"/>
        </w:rPr>
        <w:t>.</w:t>
      </w:r>
      <w:r>
        <w:rPr>
          <w:rFonts w:ascii="Times New Roman" w:hAnsi="Times New Roman" w:cs="Times New Roman"/>
          <w:spacing w:val="-8"/>
          <w:kern w:val="3"/>
          <w:sz w:val="24"/>
          <w:szCs w:val="24"/>
        </w:rPr>
        <w:t>0</w:t>
      </w:r>
      <w:r w:rsidR="00A506BA">
        <w:rPr>
          <w:rFonts w:ascii="Times New Roman" w:hAnsi="Times New Roman" w:cs="Times New Roman"/>
          <w:spacing w:val="-8"/>
          <w:kern w:val="3"/>
          <w:sz w:val="24"/>
          <w:szCs w:val="24"/>
        </w:rPr>
        <w:t>2</w:t>
      </w:r>
      <w:r>
        <w:rPr>
          <w:rFonts w:ascii="Times New Roman" w:hAnsi="Times New Roman" w:cs="Times New Roman"/>
          <w:spacing w:val="-8"/>
          <w:kern w:val="3"/>
          <w:sz w:val="24"/>
          <w:szCs w:val="24"/>
        </w:rPr>
        <w:t>.2018 r.</w:t>
      </w:r>
    </w:p>
    <w:p w:rsidR="0073572B" w:rsidRDefault="0073572B" w:rsidP="00847197">
      <w:pPr>
        <w:autoSpaceDE w:val="0"/>
        <w:autoSpaceDN w:val="0"/>
        <w:adjustRightInd w:val="0"/>
        <w:spacing w:after="0" w:line="240" w:lineRule="auto"/>
        <w:jc w:val="both"/>
        <w:rPr>
          <w:rFonts w:ascii="Times New Roman" w:hAnsi="Times New Roman" w:cs="Times New Roman"/>
          <w:spacing w:val="-8"/>
          <w:kern w:val="3"/>
          <w:sz w:val="24"/>
          <w:szCs w:val="24"/>
        </w:rPr>
      </w:pPr>
    </w:p>
    <w:p w:rsidR="00B83C9F" w:rsidRDefault="00B83C9F" w:rsidP="00B83C9F">
      <w:pPr>
        <w:spacing w:after="0" w:line="240" w:lineRule="auto"/>
        <w:rPr>
          <w:rFonts w:ascii="Times New Roman" w:hAnsi="Times New Roman" w:cs="Times New Roman"/>
          <w:b/>
          <w:spacing w:val="-8"/>
          <w:kern w:val="3"/>
        </w:rPr>
      </w:pPr>
      <w:r>
        <w:rPr>
          <w:rFonts w:ascii="Times New Roman" w:hAnsi="Times New Roman" w:cs="Times New Roman"/>
          <w:b/>
          <w:spacing w:val="-8"/>
          <w:kern w:val="3"/>
        </w:rPr>
        <w:lastRenderedPageBreak/>
        <w:t>Spis treści :</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Nazwa i adres Zamawiającego</w:t>
      </w:r>
    </w:p>
    <w:p w:rsidR="00B83C9F" w:rsidRDefault="00B83C9F" w:rsidP="00B83C9F">
      <w:pPr>
        <w:spacing w:after="0" w:line="240" w:lineRule="auto"/>
        <w:rPr>
          <w:rFonts w:ascii="Times New Roman" w:hAnsi="Times New Roman" w:cs="Times New Roman"/>
          <w:spacing w:val="-8"/>
          <w:kern w:val="3"/>
        </w:rPr>
      </w:pPr>
    </w:p>
    <w:p w:rsidR="00B83C9F" w:rsidRDefault="0040220E"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Tryb</w:t>
      </w:r>
      <w:r w:rsidR="00B83C9F">
        <w:rPr>
          <w:rFonts w:ascii="Times New Roman" w:hAnsi="Times New Roman" w:cs="Times New Roman"/>
          <w:spacing w:val="-8"/>
          <w:kern w:val="3"/>
        </w:rPr>
        <w:t xml:space="preserve"> </w:t>
      </w:r>
      <w:r>
        <w:rPr>
          <w:rFonts w:ascii="Times New Roman" w:hAnsi="Times New Roman" w:cs="Times New Roman"/>
          <w:spacing w:val="-8"/>
          <w:kern w:val="3"/>
        </w:rPr>
        <w:t>udzielenia zamówienia</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Opis przedmiotu zamówienia</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Termin wykonania zamówienia</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Warunki udziału w postępowaniu oraz opis sposobu dokonywania oceny spełniania tych warunków</w:t>
      </w:r>
    </w:p>
    <w:p w:rsidR="007C6099" w:rsidRPr="007C6099" w:rsidRDefault="007C6099" w:rsidP="007C6099">
      <w:pPr>
        <w:pStyle w:val="Akapitzlist"/>
        <w:rPr>
          <w:rFonts w:ascii="Times New Roman" w:hAnsi="Times New Roman" w:cs="Times New Roman"/>
          <w:spacing w:val="-8"/>
          <w:kern w:val="3"/>
        </w:rPr>
      </w:pPr>
    </w:p>
    <w:p w:rsidR="007C6099" w:rsidRDefault="007C6099"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Podstawy wykluczenia, o których mowa w art.24 ust.5</w:t>
      </w:r>
    </w:p>
    <w:p w:rsidR="00B83C9F" w:rsidRDefault="00B83C9F" w:rsidP="00B83C9F">
      <w:pPr>
        <w:spacing w:after="0" w:line="240" w:lineRule="auto"/>
        <w:rPr>
          <w:rFonts w:ascii="Times New Roman" w:hAnsi="Times New Roman" w:cs="Times New Roman"/>
          <w:spacing w:val="-8"/>
          <w:kern w:val="3"/>
        </w:rPr>
      </w:pPr>
    </w:p>
    <w:p w:rsidR="00B83C9F" w:rsidRDefault="007C6099"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Wykaz oświadczeń lub dokumentów, potwierdzających spełnianie warunków udziału w postępowaniu oraz brak podstaw wykluczenia</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sidRPr="00547B10">
        <w:rPr>
          <w:rFonts w:ascii="Times New Roman" w:hAnsi="Times New Roman" w:cs="Times New Roman"/>
          <w:spacing w:val="-8"/>
          <w:kern w:val="3"/>
        </w:rPr>
        <w:t>Informacj</w:t>
      </w:r>
      <w:r w:rsidR="007C6099" w:rsidRPr="00547B10">
        <w:rPr>
          <w:rFonts w:ascii="Times New Roman" w:hAnsi="Times New Roman" w:cs="Times New Roman"/>
          <w:spacing w:val="-8"/>
          <w:kern w:val="3"/>
        </w:rPr>
        <w:t>a</w:t>
      </w:r>
      <w:r w:rsidRPr="00547B10">
        <w:rPr>
          <w:rFonts w:ascii="Times New Roman" w:hAnsi="Times New Roman" w:cs="Times New Roman"/>
          <w:spacing w:val="-8"/>
          <w:kern w:val="3"/>
        </w:rPr>
        <w:t xml:space="preserve"> </w:t>
      </w:r>
      <w:r w:rsidR="00547B10">
        <w:rPr>
          <w:rFonts w:ascii="Times New Roman" w:hAnsi="Times New Roman" w:cs="Times New Roman"/>
          <w:spacing w:val="-8"/>
          <w:kern w:val="3"/>
        </w:rPr>
        <w:t xml:space="preserve">dla Wykonawców polegających </w:t>
      </w:r>
      <w:proofErr w:type="spellStart"/>
      <w:r w:rsidR="00547B10">
        <w:rPr>
          <w:rFonts w:ascii="Times New Roman" w:hAnsi="Times New Roman" w:cs="Times New Roman"/>
          <w:spacing w:val="-8"/>
          <w:kern w:val="3"/>
        </w:rPr>
        <w:t>na</w:t>
      </w:r>
      <w:proofErr w:type="spellEnd"/>
      <w:r w:rsidR="00547B10">
        <w:rPr>
          <w:rFonts w:ascii="Times New Roman" w:hAnsi="Times New Roman" w:cs="Times New Roman"/>
          <w:spacing w:val="-8"/>
          <w:kern w:val="3"/>
        </w:rPr>
        <w:t xml:space="preserve"> zasobach innych podmiotów </w:t>
      </w:r>
      <w:proofErr w:type="spellStart"/>
      <w:r w:rsidR="00547B10">
        <w:rPr>
          <w:rFonts w:ascii="Times New Roman" w:hAnsi="Times New Roman" w:cs="Times New Roman"/>
          <w:spacing w:val="-8"/>
          <w:kern w:val="3"/>
        </w:rPr>
        <w:t>na</w:t>
      </w:r>
      <w:proofErr w:type="spellEnd"/>
      <w:r w:rsidR="00547B10">
        <w:rPr>
          <w:rFonts w:ascii="Times New Roman" w:hAnsi="Times New Roman" w:cs="Times New Roman"/>
          <w:spacing w:val="-8"/>
          <w:kern w:val="3"/>
        </w:rPr>
        <w:t xml:space="preserve"> zasadach określonych w art.22a ustawy </w:t>
      </w:r>
      <w:proofErr w:type="spellStart"/>
      <w:r w:rsidR="00547B10">
        <w:rPr>
          <w:rFonts w:ascii="Times New Roman" w:hAnsi="Times New Roman" w:cs="Times New Roman"/>
          <w:spacing w:val="-8"/>
          <w:kern w:val="3"/>
        </w:rPr>
        <w:t>Pzp</w:t>
      </w:r>
      <w:proofErr w:type="spellEnd"/>
      <w:r w:rsidR="00547B10">
        <w:rPr>
          <w:rFonts w:ascii="Times New Roman" w:hAnsi="Times New Roman" w:cs="Times New Roman"/>
          <w:spacing w:val="-8"/>
          <w:kern w:val="3"/>
        </w:rPr>
        <w:t xml:space="preserve"> oraz zamierzających powierzyć wykonanie części zamówienia podwykonawcom</w:t>
      </w:r>
    </w:p>
    <w:p w:rsidR="001433B3" w:rsidRPr="001433B3" w:rsidRDefault="001433B3" w:rsidP="001433B3">
      <w:pPr>
        <w:pStyle w:val="Akapitzlist"/>
        <w:rPr>
          <w:rFonts w:ascii="Times New Roman" w:hAnsi="Times New Roman" w:cs="Times New Roman"/>
          <w:spacing w:val="-8"/>
          <w:kern w:val="3"/>
        </w:rPr>
      </w:pPr>
    </w:p>
    <w:p w:rsidR="001433B3"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Informacja dla Wykonawców wspólnie ubiegających się o udzielenie zamówienia</w:t>
      </w:r>
    </w:p>
    <w:p w:rsidR="001433B3" w:rsidRPr="001433B3" w:rsidRDefault="001433B3" w:rsidP="001433B3">
      <w:pPr>
        <w:pStyle w:val="Akapitzlist"/>
        <w:rPr>
          <w:rFonts w:ascii="Times New Roman" w:hAnsi="Times New Roman" w:cs="Times New Roman"/>
          <w:spacing w:val="-8"/>
          <w:kern w:val="3"/>
        </w:rPr>
      </w:pPr>
    </w:p>
    <w:p w:rsidR="001433B3" w:rsidRPr="00547B10" w:rsidRDefault="001433B3" w:rsidP="001433B3">
      <w:pPr>
        <w:pStyle w:val="Akapitzlist"/>
        <w:spacing w:after="0" w:line="240" w:lineRule="auto"/>
        <w:ind w:left="1080"/>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Informacje o sposobie porozumiewania się zamawiającego z wykonawcami oraz wskazanie osób uprawnionych do porozumiewania się z wykonawcami</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Wymagania dotyczące wadium</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Termin związania ofertą</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Opis sposobu przygotowywania ofert</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Miejsce oraz termin składania i otwarcia ofert</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Opis sposobu obliczenia ceny</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Opis kryteriów wyboru ofert</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Informacje o formalnościach jakie powinny zostać dopełnione po wyborze oferty w celu zawarcia umowy w sprawie zamówienia publicznego</w:t>
      </w:r>
    </w:p>
    <w:p w:rsidR="00B83C9F" w:rsidRDefault="00B83C9F" w:rsidP="00B83C9F">
      <w:pPr>
        <w:spacing w:after="0" w:line="240" w:lineRule="auto"/>
        <w:rPr>
          <w:rFonts w:ascii="Times New Roman" w:hAnsi="Times New Roman" w:cs="Times New Roman"/>
          <w:spacing w:val="-8"/>
          <w:kern w:val="3"/>
        </w:rPr>
      </w:pPr>
    </w:p>
    <w:p w:rsidR="00B83C9F" w:rsidRDefault="00B83C9F"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Wymagania dotyczące zabezpieczenia należytego wykonania umowy</w:t>
      </w:r>
    </w:p>
    <w:p w:rsidR="00B83C9F" w:rsidRDefault="00B83C9F" w:rsidP="00B83C9F">
      <w:pPr>
        <w:spacing w:after="0" w:line="240" w:lineRule="auto"/>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Wzór umowy</w:t>
      </w:r>
    </w:p>
    <w:p w:rsidR="001433B3" w:rsidRPr="001433B3" w:rsidRDefault="001433B3" w:rsidP="001433B3">
      <w:pPr>
        <w:pStyle w:val="Akapitzlist"/>
        <w:rPr>
          <w:rFonts w:ascii="Times New Roman" w:hAnsi="Times New Roman" w:cs="Times New Roman"/>
          <w:spacing w:val="-8"/>
          <w:kern w:val="3"/>
        </w:rPr>
      </w:pPr>
    </w:p>
    <w:p w:rsidR="00B83C9F" w:rsidRDefault="001433B3" w:rsidP="00B83C9F">
      <w:pPr>
        <w:pStyle w:val="Akapitzlist"/>
        <w:numPr>
          <w:ilvl w:val="0"/>
          <w:numId w:val="11"/>
        </w:numPr>
        <w:spacing w:after="0" w:line="240" w:lineRule="auto"/>
        <w:rPr>
          <w:rFonts w:ascii="Times New Roman" w:hAnsi="Times New Roman" w:cs="Times New Roman"/>
          <w:spacing w:val="-8"/>
          <w:kern w:val="3"/>
        </w:rPr>
      </w:pPr>
      <w:r w:rsidRPr="001433B3">
        <w:rPr>
          <w:rFonts w:ascii="Times New Roman" w:hAnsi="Times New Roman" w:cs="Times New Roman"/>
          <w:spacing w:val="-8"/>
          <w:kern w:val="3"/>
        </w:rPr>
        <w:t>Określenie wymagań, o których mowa w art.29 ust.3a</w:t>
      </w:r>
    </w:p>
    <w:p w:rsidR="001433B3" w:rsidRPr="001433B3" w:rsidRDefault="001433B3" w:rsidP="001433B3">
      <w:pPr>
        <w:pStyle w:val="Akapitzlist"/>
        <w:rPr>
          <w:rFonts w:ascii="Times New Roman" w:hAnsi="Times New Roman" w:cs="Times New Roman"/>
          <w:spacing w:val="-8"/>
          <w:kern w:val="3"/>
        </w:rPr>
      </w:pPr>
    </w:p>
    <w:p w:rsidR="001433B3" w:rsidRDefault="001433B3"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Środki ochrony prawnej</w:t>
      </w:r>
    </w:p>
    <w:p w:rsidR="001433B3" w:rsidRPr="001433B3" w:rsidRDefault="001433B3" w:rsidP="001433B3">
      <w:pPr>
        <w:pStyle w:val="Akapitzlist"/>
        <w:rPr>
          <w:rFonts w:ascii="Times New Roman" w:hAnsi="Times New Roman" w:cs="Times New Roman"/>
          <w:spacing w:val="-8"/>
          <w:kern w:val="3"/>
        </w:rPr>
      </w:pPr>
    </w:p>
    <w:p w:rsidR="001433B3" w:rsidRPr="001433B3" w:rsidRDefault="0079615E" w:rsidP="00B83C9F">
      <w:pPr>
        <w:pStyle w:val="Akapitzlist"/>
        <w:numPr>
          <w:ilvl w:val="0"/>
          <w:numId w:val="11"/>
        </w:numPr>
        <w:spacing w:after="0" w:line="240" w:lineRule="auto"/>
        <w:rPr>
          <w:rFonts w:ascii="Times New Roman" w:hAnsi="Times New Roman" w:cs="Times New Roman"/>
          <w:spacing w:val="-8"/>
          <w:kern w:val="3"/>
        </w:rPr>
      </w:pPr>
      <w:r>
        <w:rPr>
          <w:rFonts w:ascii="Times New Roman" w:hAnsi="Times New Roman" w:cs="Times New Roman"/>
          <w:spacing w:val="-8"/>
          <w:kern w:val="3"/>
        </w:rPr>
        <w:t>Wykaz załączników</w:t>
      </w:r>
    </w:p>
    <w:p w:rsidR="00B83C9F" w:rsidRDefault="00B83C9F" w:rsidP="00B83C9F">
      <w:pPr>
        <w:spacing w:after="0" w:line="240" w:lineRule="auto"/>
        <w:rPr>
          <w:rFonts w:ascii="Times New Roman" w:hAnsi="Times New Roman" w:cs="Times New Roman"/>
          <w:spacing w:val="-8"/>
          <w:kern w:val="3"/>
        </w:rPr>
        <w:sectPr w:rsidR="00B83C9F">
          <w:pgSz w:w="11906" w:h="16838"/>
          <w:pgMar w:top="1418" w:right="1021" w:bottom="1418" w:left="1418" w:header="567" w:footer="204" w:gutter="0"/>
          <w:cols w:space="708"/>
        </w:sectPr>
      </w:pPr>
    </w:p>
    <w:p w:rsidR="00594AE5" w:rsidRPr="00D02EBB" w:rsidRDefault="00594AE5" w:rsidP="00834D28">
      <w:pPr>
        <w:pStyle w:val="Akapitzlist"/>
        <w:numPr>
          <w:ilvl w:val="0"/>
          <w:numId w:val="1"/>
        </w:numPr>
        <w:autoSpaceDE w:val="0"/>
        <w:autoSpaceDN w:val="0"/>
        <w:adjustRightInd w:val="0"/>
        <w:spacing w:after="0" w:line="240" w:lineRule="auto"/>
        <w:jc w:val="both"/>
        <w:rPr>
          <w:rFonts w:ascii="Times New Roman" w:hAnsi="Times New Roman" w:cs="Times New Roman"/>
          <w:b/>
          <w:spacing w:val="-8"/>
          <w:kern w:val="3"/>
          <w:sz w:val="24"/>
          <w:szCs w:val="24"/>
        </w:rPr>
      </w:pPr>
      <w:r w:rsidRPr="00D02EBB">
        <w:rPr>
          <w:rFonts w:ascii="Times New Roman" w:hAnsi="Times New Roman"/>
          <w:b/>
        </w:rPr>
        <w:lastRenderedPageBreak/>
        <w:t>Nazwa i adres Zamawiającego</w:t>
      </w:r>
    </w:p>
    <w:p w:rsidR="00594AE5" w:rsidRDefault="00594AE5" w:rsidP="00847197">
      <w:pPr>
        <w:spacing w:after="0"/>
        <w:jc w:val="both"/>
        <w:rPr>
          <w:rFonts w:ascii="Times New Roman" w:hAnsi="Times New Roman" w:cs="Times New Roman"/>
        </w:rPr>
      </w:pPr>
    </w:p>
    <w:p w:rsidR="00594AE5" w:rsidRPr="00C10250" w:rsidRDefault="00594AE5" w:rsidP="0073572B">
      <w:pPr>
        <w:ind w:left="360"/>
        <w:rPr>
          <w:rFonts w:ascii="Times New Roman" w:hAnsi="Times New Roman" w:cs="Times New Roman"/>
          <w:sz w:val="24"/>
          <w:szCs w:val="24"/>
        </w:rPr>
      </w:pPr>
      <w:r w:rsidRPr="00C10250">
        <w:rPr>
          <w:rFonts w:ascii="Times New Roman" w:hAnsi="Times New Roman" w:cs="Times New Roman"/>
          <w:sz w:val="24"/>
          <w:szCs w:val="24"/>
        </w:rPr>
        <w:t>Burmistrz Gminy i Miasta Grójec,</w:t>
      </w:r>
      <w:r w:rsidRPr="00C10250">
        <w:rPr>
          <w:rFonts w:ascii="Times New Roman" w:hAnsi="Times New Roman" w:cs="Times New Roman"/>
          <w:sz w:val="24"/>
          <w:szCs w:val="24"/>
        </w:rPr>
        <w:br/>
        <w:t xml:space="preserve"> ul. J. Piłsudskiego 47 05-600 Grójec</w:t>
      </w:r>
      <w:r w:rsidR="0073572B">
        <w:rPr>
          <w:rFonts w:ascii="Times New Roman" w:hAnsi="Times New Roman" w:cs="Times New Roman"/>
          <w:sz w:val="24"/>
          <w:szCs w:val="24"/>
        </w:rPr>
        <w:br/>
      </w:r>
      <w:r w:rsidRPr="00C10250">
        <w:rPr>
          <w:rFonts w:ascii="Times New Roman" w:hAnsi="Times New Roman" w:cs="Times New Roman"/>
          <w:sz w:val="24"/>
          <w:szCs w:val="24"/>
        </w:rPr>
        <w:t xml:space="preserve">Telefon: (48) 664-30-91 wew. </w:t>
      </w:r>
      <w:r w:rsidR="00E8201A">
        <w:rPr>
          <w:rFonts w:ascii="Times New Roman" w:hAnsi="Times New Roman" w:cs="Times New Roman"/>
          <w:sz w:val="24"/>
          <w:szCs w:val="24"/>
        </w:rPr>
        <w:t>63</w:t>
      </w:r>
    </w:p>
    <w:p w:rsidR="00594AE5" w:rsidRPr="00C10250" w:rsidRDefault="00594AE5" w:rsidP="00847197">
      <w:pPr>
        <w:ind w:left="360"/>
        <w:jc w:val="both"/>
        <w:rPr>
          <w:rFonts w:ascii="Times New Roman" w:hAnsi="Times New Roman" w:cs="Times New Roman"/>
          <w:sz w:val="24"/>
          <w:szCs w:val="24"/>
          <w:lang w:val="en-US"/>
        </w:rPr>
      </w:pPr>
      <w:proofErr w:type="spellStart"/>
      <w:r w:rsidRPr="00C10250">
        <w:rPr>
          <w:rFonts w:ascii="Times New Roman" w:hAnsi="Times New Roman" w:cs="Times New Roman"/>
          <w:sz w:val="24"/>
          <w:szCs w:val="24"/>
          <w:lang w:val="en-US"/>
        </w:rPr>
        <w:t>Telefaks</w:t>
      </w:r>
      <w:proofErr w:type="spellEnd"/>
      <w:r w:rsidRPr="00C10250">
        <w:rPr>
          <w:rFonts w:ascii="Times New Roman" w:hAnsi="Times New Roman" w:cs="Times New Roman"/>
          <w:sz w:val="24"/>
          <w:szCs w:val="24"/>
          <w:lang w:val="en-US"/>
        </w:rPr>
        <w:t>: 664-21-03</w:t>
      </w:r>
    </w:p>
    <w:p w:rsidR="00594AE5" w:rsidRPr="00C10250" w:rsidRDefault="00491DED" w:rsidP="00847197">
      <w:pPr>
        <w:ind w:left="360"/>
        <w:jc w:val="both"/>
        <w:rPr>
          <w:rFonts w:ascii="Times New Roman" w:hAnsi="Times New Roman" w:cs="Times New Roman"/>
          <w:sz w:val="24"/>
          <w:szCs w:val="24"/>
        </w:rPr>
      </w:pPr>
      <w:r w:rsidRPr="00C10250">
        <w:rPr>
          <w:rFonts w:ascii="Times New Roman" w:hAnsi="Times New Roman" w:cs="Times New Roman"/>
          <w:sz w:val="24"/>
          <w:szCs w:val="24"/>
        </w:rPr>
        <w:t>NIP: 797-20-11-265; REGON: 670223310</w:t>
      </w:r>
    </w:p>
    <w:p w:rsidR="00594AE5" w:rsidRPr="00C10250" w:rsidRDefault="00594AE5" w:rsidP="00847197">
      <w:pPr>
        <w:jc w:val="both"/>
        <w:rPr>
          <w:rFonts w:ascii="Times New Roman" w:hAnsi="Times New Roman" w:cs="Times New Roman"/>
          <w:sz w:val="24"/>
          <w:szCs w:val="24"/>
        </w:rPr>
      </w:pPr>
      <w:r w:rsidRPr="00C10250">
        <w:rPr>
          <w:rFonts w:ascii="Times New Roman" w:hAnsi="Times New Roman" w:cs="Times New Roman"/>
          <w:sz w:val="24"/>
          <w:szCs w:val="24"/>
        </w:rPr>
        <w:t>Postępowanie, którego dotyczy niniejsza Specyfikacja Istotnych Warunków Zamówienia (dalej „SIWZ”)  oznaczone jest przez Zamawiającego numerem referencyjnym:</w:t>
      </w:r>
      <w:r w:rsidRPr="00C10250">
        <w:rPr>
          <w:rFonts w:ascii="Times New Roman" w:hAnsi="Times New Roman" w:cs="Times New Roman"/>
          <w:spacing w:val="-3"/>
          <w:kern w:val="3"/>
          <w:sz w:val="24"/>
          <w:szCs w:val="24"/>
        </w:rPr>
        <w:t xml:space="preserve"> </w:t>
      </w:r>
      <w:r w:rsidRPr="00C10250">
        <w:rPr>
          <w:rFonts w:ascii="Times New Roman" w:hAnsi="Times New Roman" w:cs="Times New Roman"/>
          <w:sz w:val="24"/>
          <w:szCs w:val="24"/>
        </w:rPr>
        <w:t>Znak sprawy: WI.271</w:t>
      </w:r>
      <w:r w:rsidR="00E8201A">
        <w:rPr>
          <w:rFonts w:ascii="Times New Roman" w:hAnsi="Times New Roman" w:cs="Times New Roman"/>
          <w:sz w:val="24"/>
          <w:szCs w:val="24"/>
        </w:rPr>
        <w:t>.18</w:t>
      </w:r>
      <w:r w:rsidR="0073572B">
        <w:rPr>
          <w:rFonts w:ascii="Times New Roman" w:hAnsi="Times New Roman" w:cs="Times New Roman"/>
          <w:sz w:val="24"/>
          <w:szCs w:val="24"/>
        </w:rPr>
        <w:t>.2018.J</w:t>
      </w:r>
      <w:r w:rsidR="009F7858">
        <w:rPr>
          <w:rFonts w:ascii="Times New Roman" w:hAnsi="Times New Roman" w:cs="Times New Roman"/>
          <w:sz w:val="24"/>
          <w:szCs w:val="24"/>
        </w:rPr>
        <w:t>K</w:t>
      </w:r>
      <w:r w:rsidRPr="00C10250">
        <w:rPr>
          <w:rFonts w:ascii="Times New Roman" w:hAnsi="Times New Roman" w:cs="Times New Roman"/>
          <w:sz w:val="24"/>
          <w:szCs w:val="24"/>
        </w:rPr>
        <w:t>-2</w:t>
      </w:r>
    </w:p>
    <w:p w:rsidR="00594AE5" w:rsidRPr="00C10250" w:rsidRDefault="00594AE5" w:rsidP="00847197">
      <w:pPr>
        <w:widowControl w:val="0"/>
        <w:shd w:val="clear" w:color="auto" w:fill="FFFFFF"/>
        <w:suppressAutoHyphens/>
        <w:autoSpaceDE w:val="0"/>
        <w:autoSpaceDN w:val="0"/>
        <w:spacing w:after="0"/>
        <w:ind w:right="170"/>
        <w:jc w:val="both"/>
        <w:textAlignment w:val="baseline"/>
        <w:rPr>
          <w:rFonts w:ascii="Times New Roman" w:hAnsi="Times New Roman" w:cs="Times New Roman"/>
          <w:b/>
          <w:sz w:val="24"/>
          <w:szCs w:val="24"/>
        </w:rPr>
      </w:pPr>
      <w:r w:rsidRPr="00C10250">
        <w:rPr>
          <w:rFonts w:ascii="Times New Roman" w:hAnsi="Times New Roman" w:cs="Times New Roman"/>
          <w:sz w:val="24"/>
          <w:szCs w:val="24"/>
        </w:rPr>
        <w:t xml:space="preserve">Wykonawcy winni we wszelkich kontaktach z Zamawiającym powoływać się </w:t>
      </w:r>
      <w:proofErr w:type="spellStart"/>
      <w:r w:rsidRPr="00C10250">
        <w:rPr>
          <w:rFonts w:ascii="Times New Roman" w:hAnsi="Times New Roman" w:cs="Times New Roman"/>
          <w:sz w:val="24"/>
          <w:szCs w:val="24"/>
        </w:rPr>
        <w:t>na</w:t>
      </w:r>
      <w:proofErr w:type="spellEnd"/>
      <w:r w:rsidRPr="00C10250">
        <w:rPr>
          <w:rFonts w:ascii="Times New Roman" w:hAnsi="Times New Roman" w:cs="Times New Roman"/>
          <w:sz w:val="24"/>
          <w:szCs w:val="24"/>
        </w:rPr>
        <w:t xml:space="preserve"> powyższe oznaczenie.</w:t>
      </w:r>
      <w:r w:rsidRPr="00C10250">
        <w:rPr>
          <w:rFonts w:ascii="Times New Roman" w:hAnsi="Times New Roman" w:cs="Times New Roman"/>
          <w:b/>
          <w:sz w:val="24"/>
          <w:szCs w:val="24"/>
        </w:rPr>
        <w:t xml:space="preserve"> </w:t>
      </w:r>
    </w:p>
    <w:p w:rsidR="00876F1C" w:rsidRDefault="00876F1C" w:rsidP="00847197">
      <w:pPr>
        <w:widowControl w:val="0"/>
        <w:shd w:val="clear" w:color="auto" w:fill="FFFFFF"/>
        <w:suppressAutoHyphens/>
        <w:autoSpaceDE w:val="0"/>
        <w:autoSpaceDN w:val="0"/>
        <w:spacing w:after="0"/>
        <w:ind w:right="170"/>
        <w:jc w:val="both"/>
        <w:textAlignment w:val="baseline"/>
        <w:rPr>
          <w:rFonts w:ascii="Times New Roman" w:hAnsi="Times New Roman" w:cs="Times New Roman"/>
          <w:bCs/>
          <w:spacing w:val="-3"/>
          <w:kern w:val="3"/>
        </w:rPr>
      </w:pPr>
    </w:p>
    <w:p w:rsidR="007630D4" w:rsidRPr="0073572B" w:rsidRDefault="0073572B" w:rsidP="00513D7D">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73572B">
        <w:rPr>
          <w:rFonts w:ascii="Times New Roman" w:hAnsi="Times New Roman" w:cs="Times New Roman"/>
          <w:b/>
          <w:bCs/>
          <w:color w:val="000000"/>
          <w:sz w:val="24"/>
          <w:szCs w:val="24"/>
        </w:rPr>
        <w:t>Tryb udzielenia zamówienia</w:t>
      </w:r>
    </w:p>
    <w:p w:rsidR="0073572B" w:rsidRPr="0073572B" w:rsidRDefault="0073572B" w:rsidP="0073572B">
      <w:pPr>
        <w:pStyle w:val="Akapitzlist"/>
        <w:autoSpaceDE w:val="0"/>
        <w:autoSpaceDN w:val="0"/>
        <w:adjustRightInd w:val="0"/>
        <w:spacing w:after="0" w:line="240" w:lineRule="auto"/>
        <w:ind w:left="1080"/>
        <w:jc w:val="both"/>
        <w:rPr>
          <w:rFonts w:ascii="Times New Roman" w:hAnsi="Times New Roman" w:cs="Times New Roman"/>
          <w:b/>
          <w:bCs/>
          <w:color w:val="000000"/>
          <w:sz w:val="14"/>
          <w:szCs w:val="24"/>
        </w:rPr>
      </w:pPr>
    </w:p>
    <w:p w:rsidR="00F82026" w:rsidRPr="00F82026" w:rsidRDefault="007630D4"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 </w:t>
      </w:r>
      <w:r w:rsidRPr="007630D4">
        <w:rPr>
          <w:rFonts w:ascii="Calibri" w:hAnsi="Calibri" w:cs="Calibri"/>
          <w:color w:val="000000"/>
        </w:rPr>
        <w:t xml:space="preserve"> </w:t>
      </w:r>
      <w:r w:rsidR="00F82026" w:rsidRPr="00F82026">
        <w:rPr>
          <w:rFonts w:ascii="Times New Roman" w:hAnsi="Times New Roman" w:cs="Times New Roman"/>
          <w:color w:val="000000"/>
          <w:sz w:val="24"/>
          <w:szCs w:val="24"/>
        </w:rPr>
        <w:t xml:space="preserve">Postępowanie o udzielenie zamówienia publicznego prowadzone jest w trybie przetargu nieograniczonego </w:t>
      </w:r>
      <w:proofErr w:type="spellStart"/>
      <w:r w:rsidR="00F82026" w:rsidRPr="00F82026">
        <w:rPr>
          <w:rFonts w:ascii="Times New Roman" w:hAnsi="Times New Roman" w:cs="Times New Roman"/>
          <w:color w:val="000000"/>
          <w:sz w:val="24"/>
          <w:szCs w:val="24"/>
        </w:rPr>
        <w:t>na</w:t>
      </w:r>
      <w:proofErr w:type="spellEnd"/>
      <w:r w:rsidR="00F82026" w:rsidRPr="00F82026">
        <w:rPr>
          <w:rFonts w:ascii="Times New Roman" w:hAnsi="Times New Roman" w:cs="Times New Roman"/>
          <w:color w:val="000000"/>
          <w:sz w:val="24"/>
          <w:szCs w:val="24"/>
        </w:rPr>
        <w:t xml:space="preserve"> podstawie ustawy z dnia 29 stycznia 2004 r. Prawo zamówień publicznych (Dz. U. z 2015 r. poz. 2164 ze zm.), zwanej dalej „ustawą </w:t>
      </w:r>
      <w:proofErr w:type="spellStart"/>
      <w:r w:rsidR="00F82026" w:rsidRPr="00F82026">
        <w:rPr>
          <w:rFonts w:ascii="Times New Roman" w:hAnsi="Times New Roman" w:cs="Times New Roman"/>
          <w:color w:val="000000"/>
          <w:sz w:val="24"/>
          <w:szCs w:val="24"/>
        </w:rPr>
        <w:t>Pzp</w:t>
      </w:r>
      <w:proofErr w:type="spellEnd"/>
      <w:r w:rsidR="00F82026" w:rsidRPr="00F82026">
        <w:rPr>
          <w:rFonts w:ascii="Times New Roman" w:hAnsi="Times New Roman" w:cs="Times New Roman"/>
          <w:color w:val="000000"/>
          <w:sz w:val="24"/>
          <w:szCs w:val="24"/>
        </w:rPr>
        <w:t xml:space="preserve">”, oraz </w:t>
      </w:r>
      <w:proofErr w:type="spellStart"/>
      <w:r w:rsidR="00F82026" w:rsidRPr="00F82026">
        <w:rPr>
          <w:rFonts w:ascii="Times New Roman" w:hAnsi="Times New Roman" w:cs="Times New Roman"/>
          <w:color w:val="000000"/>
          <w:sz w:val="24"/>
          <w:szCs w:val="24"/>
        </w:rPr>
        <w:t>na</w:t>
      </w:r>
      <w:proofErr w:type="spellEnd"/>
      <w:r w:rsidR="00F82026" w:rsidRPr="00F82026">
        <w:rPr>
          <w:rFonts w:ascii="Times New Roman" w:hAnsi="Times New Roman" w:cs="Times New Roman"/>
          <w:color w:val="000000"/>
          <w:sz w:val="24"/>
          <w:szCs w:val="24"/>
        </w:rPr>
        <w:t xml:space="preserve"> podstawie obowiązujących przepisów wykonawczych do ustawy. Wartość zamówienia nie przekracza równowartości kwoty określonej w przepisach wykonawczych wydanych </w:t>
      </w:r>
      <w:proofErr w:type="spellStart"/>
      <w:r w:rsidR="00F82026" w:rsidRPr="00F82026">
        <w:rPr>
          <w:rFonts w:ascii="Times New Roman" w:hAnsi="Times New Roman" w:cs="Times New Roman"/>
          <w:color w:val="000000"/>
          <w:sz w:val="24"/>
          <w:szCs w:val="24"/>
        </w:rPr>
        <w:t>na</w:t>
      </w:r>
      <w:proofErr w:type="spellEnd"/>
      <w:r w:rsidR="00F82026" w:rsidRPr="00F82026">
        <w:rPr>
          <w:rFonts w:ascii="Times New Roman" w:hAnsi="Times New Roman" w:cs="Times New Roman"/>
          <w:color w:val="000000"/>
          <w:sz w:val="24"/>
          <w:szCs w:val="24"/>
        </w:rPr>
        <w:t xml:space="preserve"> podstawie art.11 ust. 8 ustawy PZP. Ponadto Zamawiający informuje, że w niniejszym postępowaniu:</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 nie dopuszcza składania ofert częściowych i wariantowych,</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2) nie przewiduje:</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a) zawarcia umowy ramowej,</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b) rozliczenia w walutach obcych,</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c) aukcji elektronicznej,</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d) zwrotu kosztów udziału w postępowaniu,</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e) określania w opisie przedmiotu zamówienia wymagań związanych z realizacją zamówienia, o których mowa w art. 29 ust. 4 Ustawy </w:t>
      </w:r>
      <w:proofErr w:type="spellStart"/>
      <w:r w:rsidRPr="00F82026">
        <w:rPr>
          <w:rFonts w:ascii="Times New Roman" w:hAnsi="Times New Roman" w:cs="Times New Roman"/>
          <w:color w:val="000000"/>
          <w:sz w:val="24"/>
          <w:szCs w:val="24"/>
        </w:rPr>
        <w:t>Pzp</w:t>
      </w:r>
      <w:proofErr w:type="spellEnd"/>
      <w:r w:rsidRPr="00F82026">
        <w:rPr>
          <w:rFonts w:ascii="Times New Roman" w:hAnsi="Times New Roman" w:cs="Times New Roman"/>
          <w:color w:val="000000"/>
          <w:sz w:val="24"/>
          <w:szCs w:val="24"/>
        </w:rPr>
        <w:t>,</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f) zorganizowania zebrania informacyjnego Wykonawców.</w:t>
      </w:r>
    </w:p>
    <w:p w:rsidR="00876F1C"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Określenie przedmiotu, wielkości lub zakresu oraz warunków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jakich zostaną udzielone zamówienia, o których mowa w art. 67 ust. 1 </w:t>
      </w:r>
      <w:proofErr w:type="spellStart"/>
      <w:r w:rsidRPr="00F82026">
        <w:rPr>
          <w:rFonts w:ascii="Times New Roman" w:hAnsi="Times New Roman" w:cs="Times New Roman"/>
          <w:color w:val="000000"/>
          <w:sz w:val="24"/>
          <w:szCs w:val="24"/>
        </w:rPr>
        <w:t>pkt</w:t>
      </w:r>
      <w:proofErr w:type="spellEnd"/>
      <w:r w:rsidRPr="00F82026">
        <w:rPr>
          <w:rFonts w:ascii="Times New Roman" w:hAnsi="Times New Roman" w:cs="Times New Roman"/>
          <w:color w:val="000000"/>
          <w:sz w:val="24"/>
          <w:szCs w:val="24"/>
        </w:rPr>
        <w:t xml:space="preserve"> 6 lub w art. 134 ust. 6 </w:t>
      </w:r>
      <w:proofErr w:type="spellStart"/>
      <w:r w:rsidRPr="00F82026">
        <w:rPr>
          <w:rFonts w:ascii="Times New Roman" w:hAnsi="Times New Roman" w:cs="Times New Roman"/>
          <w:color w:val="000000"/>
          <w:sz w:val="24"/>
          <w:szCs w:val="24"/>
        </w:rPr>
        <w:t>pkt</w:t>
      </w:r>
      <w:proofErr w:type="spellEnd"/>
      <w:r w:rsidRPr="00F82026">
        <w:rPr>
          <w:rFonts w:ascii="Times New Roman" w:hAnsi="Times New Roman" w:cs="Times New Roman"/>
          <w:color w:val="000000"/>
          <w:sz w:val="24"/>
          <w:szCs w:val="24"/>
        </w:rPr>
        <w:t xml:space="preserve"> 3 ustawy </w:t>
      </w:r>
      <w:proofErr w:type="spellStart"/>
      <w:r w:rsidRPr="00F82026">
        <w:rPr>
          <w:rFonts w:ascii="Times New Roman" w:hAnsi="Times New Roman" w:cs="Times New Roman"/>
          <w:color w:val="000000"/>
          <w:sz w:val="24"/>
          <w:szCs w:val="24"/>
        </w:rPr>
        <w:t>Pzp</w:t>
      </w:r>
      <w:proofErr w:type="spellEnd"/>
      <w:r w:rsidRPr="00F82026">
        <w:rPr>
          <w:rFonts w:ascii="Times New Roman" w:hAnsi="Times New Roman" w:cs="Times New Roman"/>
          <w:color w:val="000000"/>
          <w:sz w:val="24"/>
          <w:szCs w:val="24"/>
        </w:rPr>
        <w:t xml:space="preserve">: Zamawiający przewiduje możliwość udzielenia do końca 2018 r. zamówień polegających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powtórzeniu podobnych robót w zakresie nie przekraczającym 50% zakresu zamówienia podstawowego. Przewiduje się możliwość wykorzystania wszystkich rodzajów prac określonych w przedmiarze robót. Wykonawca wykona je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warunkach odrębnie uzgodnionych.</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7630D4" w:rsidRPr="0073572B" w:rsidRDefault="00594AE5" w:rsidP="00EC1AA5">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73572B">
        <w:rPr>
          <w:rFonts w:ascii="Times New Roman" w:hAnsi="Times New Roman" w:cs="Times New Roman"/>
          <w:b/>
          <w:bCs/>
          <w:color w:val="000000"/>
          <w:sz w:val="24"/>
          <w:szCs w:val="24"/>
        </w:rPr>
        <w:t>Opis przedmiotu zamówienia</w:t>
      </w:r>
    </w:p>
    <w:p w:rsidR="0073572B" w:rsidRPr="0073572B" w:rsidRDefault="0073572B" w:rsidP="0073572B">
      <w:pPr>
        <w:pStyle w:val="Akapitzlist"/>
        <w:autoSpaceDE w:val="0"/>
        <w:autoSpaceDN w:val="0"/>
        <w:adjustRightInd w:val="0"/>
        <w:spacing w:after="0" w:line="240" w:lineRule="auto"/>
        <w:ind w:left="1080"/>
        <w:jc w:val="both"/>
        <w:rPr>
          <w:rFonts w:ascii="Times New Roman" w:hAnsi="Times New Roman" w:cs="Times New Roman"/>
          <w:b/>
          <w:bCs/>
          <w:color w:val="000000"/>
          <w:sz w:val="14"/>
          <w:szCs w:val="24"/>
        </w:rPr>
      </w:pPr>
    </w:p>
    <w:p w:rsidR="00596007" w:rsidRDefault="007630D4" w:rsidP="0073572B">
      <w:pPr>
        <w:pStyle w:val="NormalnyWeb"/>
        <w:spacing w:before="0" w:beforeAutospacing="0" w:after="0" w:afterAutospacing="0" w:line="360" w:lineRule="auto"/>
        <w:ind w:left="284" w:hanging="284"/>
        <w:rPr>
          <w:rFonts w:ascii="Times New Roman" w:hAnsi="Times New Roman"/>
          <w:sz w:val="22"/>
          <w:szCs w:val="22"/>
        </w:rPr>
      </w:pPr>
      <w:r w:rsidRPr="007630D4">
        <w:rPr>
          <w:rFonts w:ascii="Times New Roman" w:hAnsi="Times New Roman"/>
          <w:b/>
          <w:bCs/>
          <w:color w:val="000000"/>
          <w:sz w:val="24"/>
          <w:szCs w:val="24"/>
        </w:rPr>
        <w:t xml:space="preserve">1. </w:t>
      </w:r>
      <w:r w:rsidR="00596007">
        <w:rPr>
          <w:rFonts w:ascii="Times New Roman" w:hAnsi="Times New Roman"/>
          <w:sz w:val="22"/>
          <w:szCs w:val="22"/>
        </w:rPr>
        <w:t>Przedmiotem zamówienia jest „</w:t>
      </w:r>
      <w:r w:rsidR="009F7858">
        <w:rPr>
          <w:rFonts w:ascii="Times New Roman" w:hAnsi="Times New Roman"/>
          <w:sz w:val="22"/>
          <w:szCs w:val="22"/>
        </w:rPr>
        <w:t xml:space="preserve">  </w:t>
      </w:r>
      <w:r w:rsidR="009F7858" w:rsidRPr="009F7858">
        <w:rPr>
          <w:rFonts w:ascii="Times New Roman" w:hAnsi="Times New Roman"/>
          <w:b/>
          <w:sz w:val="24"/>
          <w:szCs w:val="24"/>
        </w:rPr>
        <w:t>Budowa przepompowni ścieków (typu tłocznia) z kanałami dopływowymi i rurociągiem tłocznym w Kobylinie gm. Grójec</w:t>
      </w:r>
      <w:r w:rsidR="009F7858" w:rsidRPr="009F7858">
        <w:rPr>
          <w:rFonts w:ascii="Times New Roman" w:hAnsi="Times New Roman"/>
        </w:rPr>
        <w:t xml:space="preserve">   </w:t>
      </w:r>
      <w:r w:rsidR="009F7858">
        <w:rPr>
          <w:rFonts w:ascii="Times New Roman" w:hAnsi="Times New Roman"/>
          <w:sz w:val="22"/>
          <w:szCs w:val="22"/>
        </w:rPr>
        <w:t xml:space="preserve">     </w:t>
      </w:r>
    </w:p>
    <w:p w:rsidR="007C2B63" w:rsidRPr="00B1275D" w:rsidRDefault="007C2B63" w:rsidP="007C2B63">
      <w:pPr>
        <w:autoSpaceDE w:val="0"/>
        <w:autoSpaceDN w:val="0"/>
        <w:adjustRightInd w:val="0"/>
        <w:spacing w:after="0" w:line="240" w:lineRule="auto"/>
        <w:rPr>
          <w:rFonts w:ascii="Times New Roman" w:hAnsi="Times New Roman" w:cs="Times New Roman"/>
          <w:b/>
          <w:bCs/>
        </w:rPr>
      </w:pPr>
      <w:r w:rsidRPr="00B1275D">
        <w:rPr>
          <w:rFonts w:ascii="Times New Roman" w:hAnsi="Times New Roman" w:cs="Times New Roman"/>
          <w:b/>
          <w:bCs/>
        </w:rPr>
        <w:t>Zakres robót obejmuje:</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1. Dostawę wyposażenia i prefabrykowanych elementów kompletnej instalacji technologicznej</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hAnsi="Times New Roman" w:cs="Times New Roman"/>
          <w:b/>
          <w:bCs/>
        </w:rPr>
        <w:t xml:space="preserve">pompowni-tłoczni ścieków sanitarnych </w:t>
      </w:r>
      <w:r w:rsidRPr="00B1275D">
        <w:rPr>
          <w:rFonts w:ascii="Times New Roman" w:eastAsia="TimesNewRomanPSMT" w:hAnsi="Times New Roman" w:cs="Times New Roman"/>
        </w:rPr>
        <w:t>z systemem automatyki i pomiarów z własną szafą</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zabezpieczająco-sterującą o przepustowości 15,0m3/h - 1 </w:t>
      </w:r>
      <w:proofErr w:type="spellStart"/>
      <w:r w:rsidRPr="00B1275D">
        <w:rPr>
          <w:rFonts w:ascii="Times New Roman" w:eastAsia="TimesNewRomanPSMT" w:hAnsi="Times New Roman" w:cs="Times New Roman"/>
        </w:rPr>
        <w:t>kpl</w:t>
      </w:r>
      <w:proofErr w:type="spellEnd"/>
      <w:r w:rsidR="00642202">
        <w:rPr>
          <w:rFonts w:ascii="Times New Roman" w:eastAsia="TimesNewRomanPSMT" w:hAnsi="Times New Roman" w:cs="Times New Roman"/>
        </w:rPr>
        <w:t xml:space="preserve"> </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2. </w:t>
      </w:r>
      <w:r w:rsidRPr="00B1275D">
        <w:rPr>
          <w:rFonts w:ascii="Times New Roman" w:hAnsi="Times New Roman" w:cs="Times New Roman"/>
          <w:b/>
          <w:bCs/>
        </w:rPr>
        <w:t xml:space="preserve">Montaż instalacji technologicznej jw. i jej rozruch </w:t>
      </w:r>
      <w:r w:rsidRPr="00B1275D">
        <w:rPr>
          <w:rFonts w:ascii="Times New Roman" w:eastAsia="TimesNewRomanPSMT" w:hAnsi="Times New Roman" w:cs="Times New Roman"/>
        </w:rPr>
        <w:t>pod nadzorem producenta w żelbetowej</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lastRenderedPageBreak/>
        <w:t xml:space="preserve">podziemnej studni - 1 </w:t>
      </w:r>
      <w:proofErr w:type="spellStart"/>
      <w:r w:rsidRPr="00B1275D">
        <w:rPr>
          <w:rFonts w:ascii="Times New Roman" w:eastAsia="TimesNewRomanPSMT" w:hAnsi="Times New Roman" w:cs="Times New Roman"/>
        </w:rPr>
        <w:t>kpl</w:t>
      </w:r>
      <w:proofErr w:type="spellEnd"/>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3. </w:t>
      </w:r>
      <w:r w:rsidRPr="00B1275D">
        <w:rPr>
          <w:rFonts w:ascii="Times New Roman" w:hAnsi="Times New Roman" w:cs="Times New Roman"/>
          <w:b/>
          <w:bCs/>
        </w:rPr>
        <w:t xml:space="preserve">Wykonanie podziemnej studni z prefabrykatów </w:t>
      </w:r>
      <w:r w:rsidRPr="00B1275D">
        <w:rPr>
          <w:rFonts w:ascii="Times New Roman" w:eastAsia="TimesNewRomanPSMT" w:hAnsi="Times New Roman" w:cs="Times New Roman"/>
        </w:rPr>
        <w:t>o średnicy nominalnej 2.0m i głębokości</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4.6m z fundamentowaniem dla urządzenia technologicznego - 1 </w:t>
      </w:r>
      <w:proofErr w:type="spellStart"/>
      <w:r w:rsidRPr="00B1275D">
        <w:rPr>
          <w:rFonts w:ascii="Times New Roman" w:eastAsia="TimesNewRomanPSMT" w:hAnsi="Times New Roman" w:cs="Times New Roman"/>
        </w:rPr>
        <w:t>kpl</w:t>
      </w:r>
      <w:proofErr w:type="spellEnd"/>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4. </w:t>
      </w:r>
      <w:r w:rsidRPr="00B1275D">
        <w:rPr>
          <w:rFonts w:ascii="Times New Roman" w:hAnsi="Times New Roman" w:cs="Times New Roman"/>
          <w:b/>
          <w:bCs/>
        </w:rPr>
        <w:t xml:space="preserve">Rozbiórka </w:t>
      </w:r>
      <w:r w:rsidRPr="00B1275D">
        <w:rPr>
          <w:rFonts w:ascii="Times New Roman" w:eastAsia="TimesNewRomanPSMT" w:hAnsi="Times New Roman" w:cs="Times New Roman"/>
        </w:rPr>
        <w:t xml:space="preserve">około 6 m murowanego ogrodzenia i </w:t>
      </w:r>
      <w:r w:rsidRPr="00B1275D">
        <w:rPr>
          <w:rFonts w:ascii="Times New Roman" w:hAnsi="Times New Roman" w:cs="Times New Roman"/>
          <w:b/>
          <w:bCs/>
        </w:rPr>
        <w:t xml:space="preserve">odtworzenie </w:t>
      </w:r>
      <w:r w:rsidRPr="00B1275D">
        <w:rPr>
          <w:rFonts w:ascii="Times New Roman" w:eastAsia="TimesNewRomanPSMT" w:hAnsi="Times New Roman" w:cs="Times New Roman"/>
        </w:rPr>
        <w:t>po zakończeniu robót ~3m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wraz z dostawą i montażem </w:t>
      </w:r>
      <w:r w:rsidRPr="00B1275D">
        <w:rPr>
          <w:rFonts w:ascii="Times New Roman" w:hAnsi="Times New Roman" w:cs="Times New Roman"/>
          <w:b/>
          <w:bCs/>
        </w:rPr>
        <w:t xml:space="preserve">bramy przesuwnej sterowanej pilotem </w:t>
      </w:r>
      <w:r w:rsidRPr="00B1275D">
        <w:rPr>
          <w:rFonts w:ascii="Times New Roman" w:eastAsia="TimesNewRomanPSMT" w:hAnsi="Times New Roman" w:cs="Times New Roman"/>
        </w:rPr>
        <w:t xml:space="preserve">- 1 </w:t>
      </w:r>
      <w:proofErr w:type="spellStart"/>
      <w:r w:rsidRPr="00B1275D">
        <w:rPr>
          <w:rFonts w:ascii="Times New Roman" w:eastAsia="TimesNewRomanPSMT" w:hAnsi="Times New Roman" w:cs="Times New Roman"/>
        </w:rPr>
        <w:t>kpl</w:t>
      </w:r>
      <w:proofErr w:type="spellEnd"/>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5. </w:t>
      </w:r>
      <w:r w:rsidRPr="00B1275D">
        <w:rPr>
          <w:rFonts w:ascii="Times New Roman" w:hAnsi="Times New Roman" w:cs="Times New Roman"/>
          <w:b/>
          <w:bCs/>
        </w:rPr>
        <w:t xml:space="preserve">Przebudowa rowu melioracyjnego KM-47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kanał ф500 długości - 23.9 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 studnia </w:t>
      </w:r>
      <w:proofErr w:type="spellStart"/>
      <w:r w:rsidRPr="00B1275D">
        <w:rPr>
          <w:rFonts w:ascii="Times New Roman" w:eastAsia="TimesNewRomanPSMT" w:hAnsi="Times New Roman" w:cs="Times New Roman"/>
        </w:rPr>
        <w:t>Dw</w:t>
      </w:r>
      <w:proofErr w:type="spellEnd"/>
      <w:r w:rsidRPr="00B1275D">
        <w:rPr>
          <w:rFonts w:ascii="Times New Roman" w:eastAsia="TimesNewRomanPSMT" w:hAnsi="Times New Roman" w:cs="Times New Roman"/>
        </w:rPr>
        <w:t xml:space="preserve"> 1500 gł. ~3 m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wlocie i prefabrykowaną żelbetową obudową wlotu rury</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ф600 z kratą</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włączenie istniejącego tymczasowego rurociągu ф315 PVC zastępującego rów KM-47 przy</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budowie Domu Opieki do studni wpustu ulicznego W2 po wyburzeniu istniejącego wylotu</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betonowego rur ф315 PVC i zasypaniu odcinka rowu</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do muru ogrodzenia</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6. </w:t>
      </w:r>
      <w:r w:rsidRPr="00B1275D">
        <w:rPr>
          <w:rFonts w:ascii="Times New Roman" w:hAnsi="Times New Roman" w:cs="Times New Roman"/>
          <w:b/>
          <w:bCs/>
        </w:rPr>
        <w:t xml:space="preserve">Budowa kanalizacji sanitarnej </w:t>
      </w:r>
      <w:r w:rsidRPr="00B1275D">
        <w:rPr>
          <w:rFonts w:ascii="Times New Roman" w:eastAsia="TimesNewRomanPSMT" w:hAnsi="Times New Roman" w:cs="Times New Roman"/>
        </w:rPr>
        <w:t xml:space="preserve">z rur Dz200 </w:t>
      </w:r>
      <w:proofErr w:type="spellStart"/>
      <w:r w:rsidRPr="00B1275D">
        <w:rPr>
          <w:rFonts w:ascii="Times New Roman" w:eastAsia="TimesNewRomanPSMT" w:hAnsi="Times New Roman" w:cs="Times New Roman"/>
        </w:rPr>
        <w:t>PVC-U</w:t>
      </w:r>
      <w:proofErr w:type="spellEnd"/>
      <w:r w:rsidRPr="00B1275D">
        <w:rPr>
          <w:rFonts w:ascii="Times New Roman" w:eastAsia="TimesNewRomanPSMT" w:hAnsi="Times New Roman" w:cs="Times New Roman"/>
        </w:rPr>
        <w:t xml:space="preserve"> ze studniami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terenie proj. przepompowni w tym: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kanału Dn200 - 28.2 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studni Dw1000 (S0) - 1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studni Dw1200 (S1, S2, SF1) - 3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7. </w:t>
      </w:r>
      <w:r w:rsidRPr="00B1275D">
        <w:rPr>
          <w:rFonts w:ascii="Times New Roman" w:hAnsi="Times New Roman" w:cs="Times New Roman"/>
          <w:b/>
          <w:bCs/>
        </w:rPr>
        <w:t xml:space="preserve">Budowa kanalizacji sanitarnej </w:t>
      </w:r>
      <w:r w:rsidRPr="00B1275D">
        <w:rPr>
          <w:rFonts w:ascii="Times New Roman" w:eastAsia="TimesNewRomanPSMT" w:hAnsi="Times New Roman" w:cs="Times New Roman"/>
        </w:rPr>
        <w:t xml:space="preserve">z rur Dz200 </w:t>
      </w:r>
      <w:proofErr w:type="spellStart"/>
      <w:r w:rsidRPr="00B1275D">
        <w:rPr>
          <w:rFonts w:ascii="Times New Roman" w:eastAsia="TimesNewRomanPSMT" w:hAnsi="Times New Roman" w:cs="Times New Roman"/>
        </w:rPr>
        <w:t>PVC-U</w:t>
      </w:r>
      <w:proofErr w:type="spellEnd"/>
      <w:r w:rsidRPr="00B1275D">
        <w:rPr>
          <w:rFonts w:ascii="Times New Roman" w:eastAsia="TimesNewRomanPSMT" w:hAnsi="Times New Roman" w:cs="Times New Roman"/>
        </w:rPr>
        <w:t xml:space="preserve"> ze studniami w drodze gminnej:</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kanału Dn200 - 78.1 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studni Dw1200 (S3) - 1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8. </w:t>
      </w:r>
      <w:r w:rsidRPr="00B1275D">
        <w:rPr>
          <w:rFonts w:ascii="Times New Roman" w:hAnsi="Times New Roman" w:cs="Times New Roman"/>
          <w:b/>
          <w:bCs/>
        </w:rPr>
        <w:t xml:space="preserve">Budowa rurociągu tłocznego </w:t>
      </w:r>
      <w:r w:rsidRPr="00B1275D">
        <w:rPr>
          <w:rFonts w:ascii="Times New Roman" w:eastAsia="TimesNewRomanPSMT" w:hAnsi="Times New Roman" w:cs="Times New Roman"/>
        </w:rPr>
        <w:t>z rur PEHD Dz100 ze studnią pomiarową, czyszczaków</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i rozprężną w tym: - 246.1 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studni Dw1200 (SP, CZ1, CZ2, R) - 4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przejścia pod drogami i murem ogrodzenia 3 szt. o łącznej długości - 25.0 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9. </w:t>
      </w:r>
      <w:r w:rsidRPr="00B1275D">
        <w:rPr>
          <w:rFonts w:ascii="Times New Roman" w:hAnsi="Times New Roman" w:cs="Times New Roman"/>
          <w:b/>
          <w:bCs/>
        </w:rPr>
        <w:t xml:space="preserve">Demontaż zniszczonego podłoża drogowego </w:t>
      </w:r>
      <w:r w:rsidRPr="00B1275D">
        <w:rPr>
          <w:rFonts w:ascii="Times New Roman" w:eastAsia="TimesNewRomanPSMT" w:hAnsi="Times New Roman" w:cs="Times New Roman"/>
        </w:rPr>
        <w:t xml:space="preserve">pod kostką brukową docelową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jezdni</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do pompowni-tłoczni - 40 m2</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10. </w:t>
      </w:r>
      <w:r w:rsidRPr="00B1275D">
        <w:rPr>
          <w:rFonts w:ascii="Times New Roman" w:hAnsi="Times New Roman" w:cs="Times New Roman"/>
          <w:b/>
          <w:bCs/>
        </w:rPr>
        <w:t xml:space="preserve">Wykonanie nowego podłoża jw. </w:t>
      </w:r>
      <w:r w:rsidRPr="00B1275D">
        <w:rPr>
          <w:rFonts w:ascii="Times New Roman" w:eastAsia="TimesNewRomanPSMT" w:hAnsi="Times New Roman" w:cs="Times New Roman"/>
        </w:rPr>
        <w:t>z betonu B20 wodo i mrozoodpornego - 60 m2</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11. </w:t>
      </w:r>
      <w:r w:rsidRPr="00B1275D">
        <w:rPr>
          <w:rFonts w:ascii="Times New Roman" w:hAnsi="Times New Roman" w:cs="Times New Roman"/>
          <w:b/>
          <w:bCs/>
        </w:rPr>
        <w:t xml:space="preserve">Wykonanie 2 wpustów </w:t>
      </w:r>
      <w:r w:rsidRPr="00B1275D">
        <w:rPr>
          <w:rFonts w:ascii="Times New Roman" w:eastAsia="TimesNewRomanPSMT" w:hAnsi="Times New Roman" w:cs="Times New Roman"/>
        </w:rPr>
        <w:t>drogowych deszczowych przed wjazdem do przepompowni w tym: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 W1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studzience Dn500 z osadnikiem - 1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 W2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studni Dn1000 bez osadnika - 1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12. </w:t>
      </w:r>
      <w:r w:rsidRPr="00B1275D">
        <w:rPr>
          <w:rFonts w:ascii="Times New Roman" w:hAnsi="Times New Roman" w:cs="Times New Roman"/>
          <w:b/>
          <w:bCs/>
        </w:rPr>
        <w:t xml:space="preserve">Zagospodarowanie terenu działki </w:t>
      </w:r>
      <w:proofErr w:type="spellStart"/>
      <w:r w:rsidRPr="00B1275D">
        <w:rPr>
          <w:rFonts w:ascii="Times New Roman" w:eastAsia="TimesNewRomanPSMT" w:hAnsi="Times New Roman" w:cs="Times New Roman"/>
        </w:rPr>
        <w:t>pomowni-tłoczni</w:t>
      </w:r>
      <w:proofErr w:type="spellEnd"/>
      <w:r w:rsidRPr="00B1275D">
        <w:rPr>
          <w:rFonts w:ascii="Times New Roman" w:eastAsia="TimesNewRomanPSMT" w:hAnsi="Times New Roman" w:cs="Times New Roman"/>
        </w:rPr>
        <w:t xml:space="preserve"> w tym: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 podjazd drogowy z chodnikiem z kostki brukowej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podbudowie - 84.10 m2</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ogrodzenie prefabrykowane z siatki wysokości 2.0m - 33 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wycięcie istniejących drzew - 6 szt.</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urządzenie zieleni - 170.50 m2</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13. </w:t>
      </w:r>
      <w:r w:rsidRPr="00B1275D">
        <w:rPr>
          <w:rFonts w:ascii="Times New Roman" w:hAnsi="Times New Roman" w:cs="Times New Roman"/>
          <w:b/>
          <w:bCs/>
        </w:rPr>
        <w:t xml:space="preserve">Instalacje elektryczne i </w:t>
      </w:r>
      <w:proofErr w:type="spellStart"/>
      <w:r w:rsidRPr="00B1275D">
        <w:rPr>
          <w:rFonts w:ascii="Times New Roman" w:hAnsi="Times New Roman" w:cs="Times New Roman"/>
          <w:b/>
          <w:bCs/>
        </w:rPr>
        <w:t>AKPiA</w:t>
      </w:r>
      <w:proofErr w:type="spellEnd"/>
      <w:r w:rsidRPr="00B1275D">
        <w:rPr>
          <w:rFonts w:ascii="Times New Roman" w:hAnsi="Times New Roman" w:cs="Times New Roman"/>
          <w:b/>
          <w:bCs/>
        </w:rPr>
        <w:t xml:space="preserve"> </w:t>
      </w:r>
      <w:r w:rsidRPr="00B1275D">
        <w:rPr>
          <w:rFonts w:ascii="Times New Roman" w:eastAsia="TimesNewRomanPSMT" w:hAnsi="Times New Roman" w:cs="Times New Roman"/>
        </w:rPr>
        <w:t>w tym:</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trasy kablowe zbiorcze łącznie - 63 mb</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kable siły, sterowania, pomiaru przepływ, oświetlenia terenu, sterowania bram - 127 mb</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 pomiar przepływu ścieków elektromagnetyczny Dn100 - 1 </w:t>
      </w:r>
      <w:proofErr w:type="spellStart"/>
      <w:r w:rsidRPr="00B1275D">
        <w:rPr>
          <w:rFonts w:ascii="Times New Roman" w:eastAsia="TimesNewRomanPSMT" w:hAnsi="Times New Roman" w:cs="Times New Roman"/>
        </w:rPr>
        <w:t>kpl</w:t>
      </w:r>
      <w:proofErr w:type="spellEnd"/>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xml:space="preserve">- latarnia terenowa oświetlenia - 1 </w:t>
      </w:r>
      <w:proofErr w:type="spellStart"/>
      <w:r w:rsidRPr="00B1275D">
        <w:rPr>
          <w:rFonts w:ascii="Times New Roman" w:eastAsia="TimesNewRomanPSMT" w:hAnsi="Times New Roman" w:cs="Times New Roman"/>
        </w:rPr>
        <w:t>kpl</w:t>
      </w:r>
      <w:proofErr w:type="spellEnd"/>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ST-SAN 01/18 przepompowni-tłoczni ścieków sanitarnych do oczyszczalni ścieków aglomeracji m. Grójec ze wsi Kobylin gm. Grójec</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Dla realizacji w/w zakresu robót konieczne wykonanie robót tymczasowych towarzyszących:</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budowy szybu wykonawczego podziemnego dla konstrukcji przepompowni o wymiarach</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~4.5m×4.5m gł. ~5.8m i jego likwidacji</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 tymczasowych pompowni z prowizorycznymi rurociągami tłocznymi odwodnienia</w:t>
      </w:r>
    </w:p>
    <w:p w:rsidR="007C2B63" w:rsidRPr="00B1275D" w:rsidRDefault="007C2B63" w:rsidP="007C2B63">
      <w:pPr>
        <w:autoSpaceDE w:val="0"/>
        <w:autoSpaceDN w:val="0"/>
        <w:adjustRightInd w:val="0"/>
        <w:spacing w:after="0" w:line="240" w:lineRule="auto"/>
        <w:rPr>
          <w:rFonts w:ascii="Times New Roman" w:eastAsia="TimesNewRomanPSMT" w:hAnsi="Times New Roman" w:cs="Times New Roman"/>
        </w:rPr>
      </w:pPr>
      <w:r w:rsidRPr="00B1275D">
        <w:rPr>
          <w:rFonts w:ascii="Times New Roman" w:eastAsia="TimesNewRomanPSMT" w:hAnsi="Times New Roman" w:cs="Times New Roman"/>
        </w:rPr>
        <w:t>wykopów dla budowy kanałów i szybu pod przepompownię i ich likwidacji</w:t>
      </w:r>
    </w:p>
    <w:p w:rsidR="008B481B" w:rsidRDefault="007C2B63" w:rsidP="007C2B63">
      <w:pPr>
        <w:autoSpaceDE w:val="0"/>
        <w:autoSpaceDN w:val="0"/>
        <w:adjustRightInd w:val="0"/>
        <w:spacing w:after="0"/>
        <w:jc w:val="both"/>
        <w:rPr>
          <w:rFonts w:ascii="Times New Roman" w:eastAsia="TimesNewRomanPSMT" w:hAnsi="Times New Roman" w:cs="Times New Roman"/>
        </w:rPr>
      </w:pPr>
      <w:r w:rsidRPr="00B1275D">
        <w:rPr>
          <w:rFonts w:ascii="Times New Roman" w:eastAsia="TimesNewRomanPSMT" w:hAnsi="Times New Roman" w:cs="Times New Roman"/>
        </w:rPr>
        <w:t xml:space="preserve">- odtworzenia zniszczeń zagospodarowania terenu </w:t>
      </w:r>
      <w:proofErr w:type="spellStart"/>
      <w:r w:rsidRPr="00B1275D">
        <w:rPr>
          <w:rFonts w:ascii="Times New Roman" w:eastAsia="TimesNewRomanPSMT" w:hAnsi="Times New Roman" w:cs="Times New Roman"/>
        </w:rPr>
        <w:t>na</w:t>
      </w:r>
      <w:proofErr w:type="spellEnd"/>
      <w:r w:rsidRPr="00B1275D">
        <w:rPr>
          <w:rFonts w:ascii="Times New Roman" w:eastAsia="TimesNewRomanPSMT" w:hAnsi="Times New Roman" w:cs="Times New Roman"/>
        </w:rPr>
        <w:t xml:space="preserve"> trasach rurociągów i kanałów</w:t>
      </w:r>
    </w:p>
    <w:p w:rsidR="007529E1" w:rsidRPr="00B1275D" w:rsidRDefault="007529E1" w:rsidP="007C2B63">
      <w:pPr>
        <w:autoSpaceDE w:val="0"/>
        <w:autoSpaceDN w:val="0"/>
        <w:adjustRightInd w:val="0"/>
        <w:spacing w:after="0"/>
        <w:jc w:val="both"/>
        <w:rPr>
          <w:rFonts w:ascii="Times New Roman" w:hAnsi="Times New Roman" w:cs="Times New Roman"/>
        </w:rPr>
      </w:pPr>
    </w:p>
    <w:p w:rsidR="00596007" w:rsidRDefault="00195BB1" w:rsidP="0073572B">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 xml:space="preserve">2. Roboty budowlane mają być realizowane zgodnie z Specyfikacją Techniczną Wykonania i Odbioru Robót Budowlanych (Załącznik nr </w:t>
      </w:r>
      <w:r w:rsidR="0006058F">
        <w:rPr>
          <w:rFonts w:ascii="Times New Roman" w:hAnsi="Times New Roman" w:cs="Times New Roman"/>
        </w:rPr>
        <w:t>9</w:t>
      </w:r>
      <w:r>
        <w:rPr>
          <w:rFonts w:ascii="Times New Roman" w:hAnsi="Times New Roman" w:cs="Times New Roman"/>
        </w:rPr>
        <w:t xml:space="preserve"> do SIWZ), Proj</w:t>
      </w:r>
      <w:r w:rsidR="009247AB">
        <w:rPr>
          <w:rFonts w:ascii="Times New Roman" w:hAnsi="Times New Roman" w:cs="Times New Roman"/>
        </w:rPr>
        <w:t>ektem budowlanym (załącznik nr 1</w:t>
      </w:r>
      <w:r w:rsidR="0006058F">
        <w:rPr>
          <w:rFonts w:ascii="Times New Roman" w:hAnsi="Times New Roman" w:cs="Times New Roman"/>
        </w:rPr>
        <w:t>0</w:t>
      </w:r>
      <w:r>
        <w:rPr>
          <w:rFonts w:ascii="Times New Roman" w:hAnsi="Times New Roman" w:cs="Times New Roman"/>
        </w:rPr>
        <w:t xml:space="preserve"> do SIWZ) oraz warunkami opi</w:t>
      </w:r>
      <w:r w:rsidR="009247AB">
        <w:rPr>
          <w:rFonts w:ascii="Times New Roman" w:hAnsi="Times New Roman" w:cs="Times New Roman"/>
        </w:rPr>
        <w:t xml:space="preserve">sanymi w umowie (załącznik nr </w:t>
      </w:r>
      <w:r w:rsidR="0006058F">
        <w:rPr>
          <w:rFonts w:ascii="Times New Roman" w:hAnsi="Times New Roman" w:cs="Times New Roman"/>
        </w:rPr>
        <w:t xml:space="preserve">7 </w:t>
      </w:r>
      <w:r>
        <w:rPr>
          <w:rFonts w:ascii="Times New Roman" w:hAnsi="Times New Roman" w:cs="Times New Roman"/>
        </w:rPr>
        <w:t>do SIWZ).</w:t>
      </w:r>
    </w:p>
    <w:p w:rsidR="00467E79" w:rsidRDefault="00467E79" w:rsidP="00467E79">
      <w:pPr>
        <w:autoSpaceDE w:val="0"/>
        <w:autoSpaceDN w:val="0"/>
        <w:adjustRightInd w:val="0"/>
        <w:spacing w:after="0"/>
        <w:contextualSpacing/>
        <w:jc w:val="both"/>
        <w:rPr>
          <w:rFonts w:ascii="Times New Roman" w:hAnsi="Times New Roman" w:cs="Times New Roman"/>
          <w:b/>
          <w:iCs/>
        </w:rPr>
      </w:pPr>
      <w:bookmarkStart w:id="10" w:name="_GoBack"/>
      <w:bookmarkEnd w:id="10"/>
    </w:p>
    <w:p w:rsidR="00467E79" w:rsidRDefault="00467E79" w:rsidP="00467E79">
      <w:pPr>
        <w:autoSpaceDE w:val="0"/>
        <w:autoSpaceDN w:val="0"/>
        <w:adjustRightInd w:val="0"/>
        <w:spacing w:after="0"/>
        <w:contextualSpacing/>
        <w:jc w:val="both"/>
        <w:rPr>
          <w:rFonts w:ascii="Times New Roman" w:hAnsi="Times New Roman" w:cs="Times New Roman"/>
          <w:iCs/>
        </w:rPr>
      </w:pPr>
      <w:r>
        <w:rPr>
          <w:rFonts w:ascii="Times New Roman" w:hAnsi="Times New Roman" w:cs="Times New Roman"/>
          <w:b/>
          <w:iCs/>
        </w:rPr>
        <w:lastRenderedPageBreak/>
        <w:t xml:space="preserve">UWAGA: </w:t>
      </w:r>
      <w:r>
        <w:rPr>
          <w:rFonts w:ascii="Times New Roman" w:hAnsi="Times New Roman" w:cs="Times New Roman"/>
          <w:iCs/>
        </w:rPr>
        <w:t>Do Wykonawcy należy również obowiązek wystąpienie</w:t>
      </w:r>
      <w:r>
        <w:rPr>
          <w:rFonts w:ascii="Times New Roman" w:hAnsi="Times New Roman" w:cs="Times New Roman"/>
          <w:b/>
          <w:iCs/>
        </w:rPr>
        <w:t xml:space="preserve"> o zajęcie pasa drogowego </w:t>
      </w:r>
      <w:proofErr w:type="spellStart"/>
      <w:r>
        <w:rPr>
          <w:rFonts w:ascii="Times New Roman" w:hAnsi="Times New Roman" w:cs="Times New Roman"/>
          <w:b/>
          <w:iCs/>
        </w:rPr>
        <w:t>na</w:t>
      </w:r>
      <w:proofErr w:type="spellEnd"/>
      <w:r>
        <w:rPr>
          <w:rFonts w:ascii="Times New Roman" w:hAnsi="Times New Roman" w:cs="Times New Roman"/>
          <w:b/>
          <w:iCs/>
        </w:rPr>
        <w:t xml:space="preserve"> okres robót, dokonanie stosownych opłat, pełna obsługa geodezyjna </w:t>
      </w:r>
      <w:r>
        <w:rPr>
          <w:rFonts w:ascii="Times New Roman" w:hAnsi="Times New Roman" w:cs="Times New Roman"/>
          <w:iCs/>
        </w:rPr>
        <w:t xml:space="preserve">zarówno </w:t>
      </w:r>
      <w:proofErr w:type="spellStart"/>
      <w:r>
        <w:rPr>
          <w:rFonts w:ascii="Times New Roman" w:hAnsi="Times New Roman" w:cs="Times New Roman"/>
          <w:iCs/>
        </w:rPr>
        <w:t>na</w:t>
      </w:r>
      <w:proofErr w:type="spellEnd"/>
      <w:r>
        <w:rPr>
          <w:rFonts w:ascii="Times New Roman" w:hAnsi="Times New Roman" w:cs="Times New Roman"/>
          <w:iCs/>
        </w:rPr>
        <w:t xml:space="preserve"> etapie wytyczania geodezyjnego, </w:t>
      </w:r>
      <w:proofErr w:type="spellStart"/>
      <w:r>
        <w:rPr>
          <w:rFonts w:ascii="Times New Roman" w:hAnsi="Times New Roman" w:cs="Times New Roman"/>
          <w:iCs/>
        </w:rPr>
        <w:t>jak</w:t>
      </w:r>
      <w:proofErr w:type="spellEnd"/>
      <w:r>
        <w:rPr>
          <w:rFonts w:ascii="Times New Roman" w:hAnsi="Times New Roman" w:cs="Times New Roman"/>
          <w:iCs/>
        </w:rPr>
        <w:t xml:space="preserve"> również wykonanie inwentaryzacji powykonawczej. </w:t>
      </w:r>
    </w:p>
    <w:p w:rsidR="00467E79" w:rsidRDefault="00467E79" w:rsidP="00467E79">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 xml:space="preserve">Zamawiający nie zabezpiecza terenu </w:t>
      </w:r>
      <w:proofErr w:type="spellStart"/>
      <w:r>
        <w:rPr>
          <w:rFonts w:ascii="Times New Roman" w:hAnsi="Times New Roman" w:cs="Times New Roman"/>
        </w:rPr>
        <w:t>na</w:t>
      </w:r>
      <w:proofErr w:type="spellEnd"/>
      <w:r>
        <w:rPr>
          <w:rFonts w:ascii="Times New Roman" w:hAnsi="Times New Roman" w:cs="Times New Roman"/>
        </w:rPr>
        <w:t xml:space="preserve"> zaplecze budowy. Teren zaplecza budowy Wykonawca wygrodzi i zagospodaruje we własnym zakresie i </w:t>
      </w:r>
      <w:proofErr w:type="spellStart"/>
      <w:r>
        <w:rPr>
          <w:rFonts w:ascii="Times New Roman" w:hAnsi="Times New Roman" w:cs="Times New Roman"/>
        </w:rPr>
        <w:t>na</w:t>
      </w:r>
      <w:proofErr w:type="spellEnd"/>
      <w:r>
        <w:rPr>
          <w:rFonts w:ascii="Times New Roman" w:hAnsi="Times New Roman" w:cs="Times New Roman"/>
        </w:rPr>
        <w:t xml:space="preserve"> własny koszt, Zamawiający nie wskazuje lokalizacji terenu zaplecza. Przedmiot zamówienia zostanie zrealizowany zgodnie z dokumentacją projektową stanowiącą załącznik do SIWZ. </w:t>
      </w:r>
      <w:r>
        <w:rPr>
          <w:rFonts w:ascii="Times New Roman" w:hAnsi="Times New Roman"/>
        </w:rPr>
        <w:t xml:space="preserve">Szczegółowy przedmiot i zakres zamówienia określony jest SIWZ, w tym w projekcie budowlanym i projektach wykonawczych, </w:t>
      </w:r>
      <w:proofErr w:type="spellStart"/>
      <w:r>
        <w:rPr>
          <w:rFonts w:ascii="Times New Roman" w:hAnsi="Times New Roman"/>
        </w:rPr>
        <w:t>jak</w:t>
      </w:r>
      <w:proofErr w:type="spellEnd"/>
      <w:r>
        <w:rPr>
          <w:rFonts w:ascii="Times New Roman" w:hAnsi="Times New Roman"/>
        </w:rPr>
        <w:t xml:space="preserve"> również specyfikacji technicznej wykonania i odbioru robót raz przedmiarach odpowiednio dla każdego z zadań. </w:t>
      </w:r>
    </w:p>
    <w:p w:rsidR="00467E79" w:rsidRDefault="00467E79" w:rsidP="00467E79">
      <w:pPr>
        <w:spacing w:after="0"/>
        <w:jc w:val="both"/>
        <w:rPr>
          <w:rFonts w:ascii="Times New Roman" w:hAnsi="Times New Roman" w:cs="Times New Roman"/>
        </w:rPr>
      </w:pPr>
      <w:r>
        <w:rPr>
          <w:rFonts w:ascii="Times New Roman" w:hAnsi="Times New Roman" w:cs="Times New Roman"/>
        </w:rPr>
        <w:t xml:space="preserve">Materiały z rozbiórki nawierzchni i podbudowy dróg, nadmiar ziemi itp. do odwiezienia </w:t>
      </w:r>
      <w:proofErr w:type="spellStart"/>
      <w:r>
        <w:rPr>
          <w:rFonts w:ascii="Times New Roman" w:hAnsi="Times New Roman" w:cs="Times New Roman"/>
        </w:rPr>
        <w:t>na</w:t>
      </w:r>
      <w:proofErr w:type="spellEnd"/>
      <w:r>
        <w:rPr>
          <w:rFonts w:ascii="Times New Roman" w:hAnsi="Times New Roman" w:cs="Times New Roman"/>
        </w:rPr>
        <w:t xml:space="preserve"> zwałkę, należy wycenić w/g kalkulacji indywidualnej. Zamawiający nie wskazuje miejsca zwałki. Zabronione jest zasypywanie wykopów gruzem.</w:t>
      </w:r>
    </w:p>
    <w:p w:rsidR="00467E79" w:rsidRDefault="00467E79" w:rsidP="00467E79">
      <w:pPr>
        <w:pStyle w:val="Akapitzlist1"/>
        <w:spacing w:line="360" w:lineRule="auto"/>
        <w:ind w:left="0"/>
        <w:jc w:val="both"/>
        <w:rPr>
          <w:rFonts w:ascii="Times New Roman" w:hAnsi="Times New Roman" w:cs="Times New Roman"/>
          <w:sz w:val="22"/>
          <w:szCs w:val="22"/>
        </w:rPr>
      </w:pPr>
      <w:r>
        <w:rPr>
          <w:rFonts w:ascii="Times New Roman" w:hAnsi="Times New Roman"/>
          <w:sz w:val="22"/>
          <w:szCs w:val="22"/>
        </w:rPr>
        <w:t xml:space="preserve">Nawierzchnię po robotach budowlanych należy odtworzyć do stanu pierwotnego. Warunki prowadzenia odtworzenia we wszystkich pasach drogowych zostały określone w projektach budowlanych i specyfikacjach technicznych wykonania i odbioru robót oraz przedmiarach oraz </w:t>
      </w:r>
      <w:proofErr w:type="spellStart"/>
      <w:r>
        <w:rPr>
          <w:rFonts w:ascii="Times New Roman" w:hAnsi="Times New Roman"/>
          <w:sz w:val="22"/>
          <w:szCs w:val="22"/>
        </w:rPr>
        <w:t>na</w:t>
      </w:r>
      <w:proofErr w:type="spellEnd"/>
      <w:r>
        <w:rPr>
          <w:rFonts w:ascii="Times New Roman" w:hAnsi="Times New Roman"/>
          <w:sz w:val="22"/>
          <w:szCs w:val="22"/>
        </w:rPr>
        <w:t xml:space="preserve"> podstawie warunków określonych w decyzjach administracyjnych uzyskanych przez Wykonawcę, w celu prawidłowego wykonania przedmiotu zamówienia.</w:t>
      </w:r>
    </w:p>
    <w:p w:rsidR="00467E79" w:rsidRDefault="00467E79" w:rsidP="00467E79">
      <w:pPr>
        <w:tabs>
          <w:tab w:val="num" w:pos="1080"/>
        </w:tabs>
        <w:spacing w:after="0"/>
        <w:jc w:val="both"/>
        <w:rPr>
          <w:rFonts w:ascii="Times New Roman" w:hAnsi="Times New Roman" w:cs="Times New Roman"/>
          <w:b/>
          <w:color w:val="800000"/>
        </w:rPr>
      </w:pPr>
      <w:r>
        <w:rPr>
          <w:rFonts w:ascii="Times New Roman" w:hAnsi="Times New Roman" w:cs="Times New Roman"/>
          <w:b/>
          <w:color w:val="800000"/>
        </w:rPr>
        <w:t xml:space="preserve">Przed przystąpieniem do robót Wykonawca zobowiązany jest wykonać inwentaryzację (w formie wideo) stanu istniejącego terenu i dostarczyć ją do Zamawiającego w terminie 14 dni od daty wprowadzenia </w:t>
      </w:r>
      <w:proofErr w:type="spellStart"/>
      <w:r>
        <w:rPr>
          <w:rFonts w:ascii="Times New Roman" w:hAnsi="Times New Roman" w:cs="Times New Roman"/>
          <w:b/>
          <w:color w:val="800000"/>
        </w:rPr>
        <w:t>na</w:t>
      </w:r>
      <w:proofErr w:type="spellEnd"/>
      <w:r>
        <w:rPr>
          <w:rFonts w:ascii="Times New Roman" w:hAnsi="Times New Roman" w:cs="Times New Roman"/>
          <w:b/>
          <w:color w:val="800000"/>
        </w:rPr>
        <w:t xml:space="preserve"> plac budowy. </w:t>
      </w:r>
    </w:p>
    <w:p w:rsidR="00596007" w:rsidRDefault="00596007" w:rsidP="0073572B">
      <w:pPr>
        <w:autoSpaceDE w:val="0"/>
        <w:autoSpaceDN w:val="0"/>
        <w:adjustRightInd w:val="0"/>
        <w:spacing w:after="0"/>
        <w:contextualSpacing/>
        <w:jc w:val="both"/>
        <w:rPr>
          <w:rFonts w:ascii="Times New Roman" w:hAnsi="Times New Roman" w:cs="Times New Roman"/>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3. Nazwa i kody dotyczące przedmiotu zamówienia we Wspólnym Słowniku Zamówień (CPV) : </w:t>
      </w:r>
      <w:r w:rsidR="00F22132">
        <w:rPr>
          <w:rFonts w:ascii="Times New Roman" w:hAnsi="Times New Roman" w:cs="Times New Roman"/>
          <w:color w:val="000000"/>
          <w:sz w:val="24"/>
          <w:szCs w:val="24"/>
        </w:rPr>
        <w:t>452 32423-3</w:t>
      </w:r>
      <w:r w:rsidRPr="00F82026">
        <w:rPr>
          <w:rFonts w:ascii="Times New Roman" w:hAnsi="Times New Roman" w:cs="Times New Roman"/>
          <w:color w:val="000000"/>
          <w:sz w:val="24"/>
          <w:szCs w:val="24"/>
        </w:rPr>
        <w:t>; Roboty</w:t>
      </w:r>
      <w:r w:rsidR="00F22132">
        <w:rPr>
          <w:rFonts w:ascii="Times New Roman" w:hAnsi="Times New Roman" w:cs="Times New Roman"/>
          <w:color w:val="000000"/>
          <w:sz w:val="24"/>
          <w:szCs w:val="24"/>
        </w:rPr>
        <w:t xml:space="preserve"> budowlane</w:t>
      </w:r>
      <w:r w:rsidRPr="00F82026">
        <w:rPr>
          <w:rFonts w:ascii="Times New Roman" w:hAnsi="Times New Roman" w:cs="Times New Roman"/>
          <w:color w:val="000000"/>
          <w:sz w:val="24"/>
          <w:szCs w:val="24"/>
        </w:rPr>
        <w:t xml:space="preserve"> w zakresie </w:t>
      </w:r>
      <w:r w:rsidR="00F22132">
        <w:rPr>
          <w:rFonts w:ascii="Times New Roman" w:hAnsi="Times New Roman" w:cs="Times New Roman"/>
          <w:color w:val="000000"/>
          <w:sz w:val="24"/>
          <w:szCs w:val="24"/>
        </w:rPr>
        <w:t>przepompowni ścieków</w:t>
      </w:r>
    </w:p>
    <w:p w:rsidR="001553C9" w:rsidRDefault="00F22132" w:rsidP="00F820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452 31300-8</w:t>
      </w:r>
      <w:r w:rsidR="00F82026" w:rsidRPr="00F82026">
        <w:rPr>
          <w:rFonts w:ascii="Times New Roman" w:hAnsi="Times New Roman" w:cs="Times New Roman"/>
          <w:color w:val="000000"/>
          <w:sz w:val="24"/>
          <w:szCs w:val="24"/>
        </w:rPr>
        <w:t xml:space="preserve">;  Roboty </w:t>
      </w:r>
      <w:r>
        <w:rPr>
          <w:rFonts w:ascii="Times New Roman" w:hAnsi="Times New Roman" w:cs="Times New Roman"/>
          <w:color w:val="000000"/>
          <w:sz w:val="24"/>
          <w:szCs w:val="24"/>
        </w:rPr>
        <w:t xml:space="preserve">budowlane </w:t>
      </w:r>
      <w:r w:rsidR="00F82026" w:rsidRPr="00F82026">
        <w:rPr>
          <w:rFonts w:ascii="Times New Roman" w:hAnsi="Times New Roman" w:cs="Times New Roman"/>
          <w:color w:val="000000"/>
          <w:sz w:val="24"/>
          <w:szCs w:val="24"/>
        </w:rPr>
        <w:t xml:space="preserve">w zakresie </w:t>
      </w:r>
      <w:r>
        <w:rPr>
          <w:rFonts w:ascii="Times New Roman" w:hAnsi="Times New Roman" w:cs="Times New Roman"/>
          <w:color w:val="000000"/>
          <w:sz w:val="24"/>
          <w:szCs w:val="24"/>
        </w:rPr>
        <w:t>budowy rurociągów do odprowadzania ścieków</w:t>
      </w:r>
    </w:p>
    <w:p w:rsidR="003C009D" w:rsidRPr="00876F1C" w:rsidRDefault="003C009D" w:rsidP="00F82026">
      <w:pPr>
        <w:autoSpaceDE w:val="0"/>
        <w:autoSpaceDN w:val="0"/>
        <w:adjustRightInd w:val="0"/>
        <w:spacing w:after="0" w:line="240" w:lineRule="auto"/>
        <w:jc w:val="both"/>
        <w:rPr>
          <w:rFonts w:ascii="Times New Roman" w:hAnsi="Times New Roman" w:cs="Times New Roman"/>
          <w:b/>
          <w:bCs/>
          <w:color w:val="000000"/>
          <w:sz w:val="24"/>
          <w:szCs w:val="24"/>
        </w:rPr>
      </w:pPr>
    </w:p>
    <w:p w:rsidR="007630D4" w:rsidRDefault="005D202B"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876F1C">
        <w:rPr>
          <w:rFonts w:ascii="Times New Roman" w:hAnsi="Times New Roman" w:cs="Times New Roman"/>
          <w:b/>
          <w:bCs/>
          <w:color w:val="000000"/>
          <w:sz w:val="24"/>
          <w:szCs w:val="24"/>
        </w:rPr>
        <w:t>IV</w:t>
      </w:r>
      <w:r w:rsidR="001553C9" w:rsidRPr="00876F1C">
        <w:rPr>
          <w:rFonts w:ascii="Times New Roman" w:hAnsi="Times New Roman" w:cs="Times New Roman"/>
          <w:b/>
          <w:bCs/>
          <w:color w:val="000000"/>
          <w:sz w:val="24"/>
          <w:szCs w:val="24"/>
        </w:rPr>
        <w:t xml:space="preserve">. </w:t>
      </w:r>
      <w:r w:rsidRPr="00876F1C">
        <w:rPr>
          <w:rFonts w:ascii="Times New Roman" w:hAnsi="Times New Roman" w:cs="Times New Roman"/>
          <w:b/>
          <w:bCs/>
          <w:color w:val="000000"/>
          <w:sz w:val="24"/>
          <w:szCs w:val="24"/>
        </w:rPr>
        <w:t>T</w:t>
      </w:r>
      <w:r w:rsidR="001553C9" w:rsidRPr="00876F1C">
        <w:rPr>
          <w:rFonts w:ascii="Times New Roman" w:hAnsi="Times New Roman" w:cs="Times New Roman"/>
          <w:b/>
          <w:bCs/>
          <w:color w:val="000000"/>
          <w:sz w:val="24"/>
          <w:szCs w:val="24"/>
        </w:rPr>
        <w:t>ermin wykonania zamówienia</w:t>
      </w:r>
    </w:p>
    <w:p w:rsidR="0073572B" w:rsidRPr="0073572B" w:rsidRDefault="0073572B" w:rsidP="0073572B">
      <w:pPr>
        <w:autoSpaceDE w:val="0"/>
        <w:autoSpaceDN w:val="0"/>
        <w:adjustRightInd w:val="0"/>
        <w:spacing w:after="0" w:line="240" w:lineRule="auto"/>
        <w:jc w:val="both"/>
        <w:rPr>
          <w:rFonts w:ascii="Times New Roman" w:hAnsi="Times New Roman" w:cs="Times New Roman"/>
          <w:b/>
          <w:bCs/>
          <w:color w:val="000000"/>
          <w:sz w:val="14"/>
          <w:szCs w:val="24"/>
        </w:rPr>
      </w:pPr>
    </w:p>
    <w:p w:rsidR="007B1461" w:rsidRPr="0073572B" w:rsidRDefault="00980288" w:rsidP="00513D7D">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b/>
        </w:rPr>
      </w:pPr>
      <w:r w:rsidRPr="0073572B">
        <w:rPr>
          <w:rFonts w:ascii="Times New Roman" w:hAnsi="Times New Roman" w:cs="Times New Roman"/>
          <w:color w:val="000000"/>
          <w:sz w:val="24"/>
          <w:szCs w:val="24"/>
        </w:rPr>
        <w:t xml:space="preserve">Wykonawca obowiązany jest wykonać przedmiot zamówienia w terminie: do dnia </w:t>
      </w:r>
      <w:r w:rsidR="001852A5">
        <w:rPr>
          <w:rFonts w:ascii="Times New Roman" w:hAnsi="Times New Roman" w:cs="Times New Roman"/>
          <w:b/>
          <w:color w:val="000000"/>
          <w:sz w:val="24"/>
          <w:szCs w:val="24"/>
        </w:rPr>
        <w:t>28</w:t>
      </w:r>
      <w:r w:rsidR="00DD67C8">
        <w:rPr>
          <w:rFonts w:ascii="Times New Roman" w:hAnsi="Times New Roman" w:cs="Times New Roman"/>
          <w:b/>
          <w:color w:val="000000"/>
          <w:sz w:val="24"/>
          <w:szCs w:val="24"/>
        </w:rPr>
        <w:t>.0</w:t>
      </w:r>
      <w:r w:rsidR="001852A5">
        <w:rPr>
          <w:rFonts w:ascii="Times New Roman" w:hAnsi="Times New Roman" w:cs="Times New Roman"/>
          <w:b/>
          <w:color w:val="000000"/>
          <w:sz w:val="24"/>
          <w:szCs w:val="24"/>
        </w:rPr>
        <w:t>9</w:t>
      </w:r>
      <w:r w:rsidR="0073572B" w:rsidRPr="0073572B">
        <w:rPr>
          <w:rFonts w:ascii="Times New Roman" w:hAnsi="Times New Roman" w:cs="Times New Roman"/>
          <w:b/>
          <w:color w:val="000000"/>
          <w:sz w:val="24"/>
          <w:szCs w:val="24"/>
        </w:rPr>
        <w:t>.2018r</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Całkowite zakończenie robót</w:t>
      </w:r>
      <w:r w:rsidR="001553C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oraz gotowość do odbioru ostatecznego będzie stwierdzona przez wykonawcę wpisem do</w:t>
      </w:r>
      <w:r w:rsidR="001553C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dziennika budowy za jednoczesnym powiadomieniem o tym fakcie Inspektora Nadzoru.</w:t>
      </w:r>
    </w:p>
    <w:p w:rsidR="00491DED" w:rsidRDefault="00491DED" w:rsidP="0073572B">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7630D4" w:rsidRPr="0073572B" w:rsidRDefault="001553C9" w:rsidP="00513D7D">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73572B">
        <w:rPr>
          <w:rFonts w:ascii="Times New Roman" w:hAnsi="Times New Roman" w:cs="Times New Roman"/>
          <w:b/>
          <w:bCs/>
          <w:color w:val="000000"/>
          <w:sz w:val="24"/>
          <w:szCs w:val="24"/>
        </w:rPr>
        <w:t>Warunki udziału w  postępowaniu oraz opis sposobu dokonywania oceny spełniania tych warunków</w:t>
      </w:r>
    </w:p>
    <w:p w:rsidR="0073572B" w:rsidRPr="0073572B" w:rsidRDefault="0073572B" w:rsidP="0073572B">
      <w:pPr>
        <w:pStyle w:val="Akapitzlist"/>
        <w:autoSpaceDE w:val="0"/>
        <w:autoSpaceDN w:val="0"/>
        <w:adjustRightInd w:val="0"/>
        <w:spacing w:after="0" w:line="240" w:lineRule="auto"/>
        <w:ind w:left="1080"/>
        <w:jc w:val="both"/>
        <w:rPr>
          <w:rFonts w:ascii="Times New Roman" w:hAnsi="Times New Roman" w:cs="Times New Roman"/>
          <w:b/>
          <w:bCs/>
          <w:color w:val="000000"/>
          <w:sz w:val="16"/>
          <w:szCs w:val="24"/>
        </w:rPr>
      </w:pPr>
    </w:p>
    <w:p w:rsidR="00F82026" w:rsidRPr="007630D4" w:rsidRDefault="00460B3A" w:rsidP="00F820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82026" w:rsidRPr="007630D4">
        <w:rPr>
          <w:rFonts w:ascii="Times New Roman" w:hAnsi="Times New Roman" w:cs="Times New Roman"/>
          <w:color w:val="000000"/>
          <w:sz w:val="24"/>
          <w:szCs w:val="24"/>
        </w:rPr>
        <w:t xml:space="preserve">O udzielenie zamówienia mogą ubiegać się wykonawcy, którzy nie podlegają wykluczeniu </w:t>
      </w:r>
      <w:proofErr w:type="spellStart"/>
      <w:r w:rsidR="00F82026" w:rsidRPr="007630D4">
        <w:rPr>
          <w:rFonts w:ascii="Times New Roman" w:hAnsi="Times New Roman" w:cs="Times New Roman"/>
          <w:color w:val="000000"/>
          <w:sz w:val="24"/>
          <w:szCs w:val="24"/>
        </w:rPr>
        <w:t>na</w:t>
      </w:r>
      <w:proofErr w:type="spellEnd"/>
      <w:r w:rsidR="00F82026">
        <w:rPr>
          <w:rFonts w:ascii="Times New Roman" w:hAnsi="Times New Roman" w:cs="Times New Roman"/>
          <w:color w:val="000000"/>
          <w:sz w:val="24"/>
          <w:szCs w:val="24"/>
        </w:rPr>
        <w:t xml:space="preserve"> </w:t>
      </w:r>
      <w:r w:rsidR="00F82026" w:rsidRPr="007630D4">
        <w:rPr>
          <w:rFonts w:ascii="Times New Roman" w:hAnsi="Times New Roman" w:cs="Times New Roman"/>
          <w:color w:val="000000"/>
          <w:sz w:val="24"/>
          <w:szCs w:val="24"/>
        </w:rPr>
        <w:t xml:space="preserve">podstawie art. 24 ust. 1 oraz ust. 5 pkt. 1 Ustawy </w:t>
      </w:r>
      <w:proofErr w:type="spellStart"/>
      <w:r w:rsidR="00F82026" w:rsidRPr="007630D4">
        <w:rPr>
          <w:rFonts w:ascii="Times New Roman" w:hAnsi="Times New Roman" w:cs="Times New Roman"/>
          <w:color w:val="000000"/>
          <w:sz w:val="24"/>
          <w:szCs w:val="24"/>
        </w:rPr>
        <w:t>Pzp</w:t>
      </w:r>
      <w:proofErr w:type="spellEnd"/>
      <w:r w:rsidR="00F82026">
        <w:rPr>
          <w:rFonts w:ascii="Times New Roman" w:hAnsi="Times New Roman" w:cs="Times New Roman"/>
          <w:color w:val="000000"/>
          <w:sz w:val="24"/>
          <w:szCs w:val="24"/>
        </w:rPr>
        <w:t xml:space="preserve"> oraz spełniają warunki udziału </w:t>
      </w:r>
      <w:r w:rsidR="00F82026" w:rsidRPr="007630D4">
        <w:rPr>
          <w:rFonts w:ascii="Times New Roman" w:hAnsi="Times New Roman" w:cs="Times New Roman"/>
          <w:color w:val="000000"/>
          <w:sz w:val="24"/>
          <w:szCs w:val="24"/>
        </w:rPr>
        <w:t>w postępowaniu.</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O udzielenie zamówienia mogą ubiegać się wykonawcy, k</w:t>
      </w:r>
      <w:r>
        <w:rPr>
          <w:rFonts w:ascii="Times New Roman" w:hAnsi="Times New Roman" w:cs="Times New Roman"/>
          <w:color w:val="000000"/>
          <w:sz w:val="24"/>
          <w:szCs w:val="24"/>
        </w:rPr>
        <w:t xml:space="preserve">tórzy spełniają warunki udziału </w:t>
      </w:r>
      <w:r w:rsidRPr="007630D4">
        <w:rPr>
          <w:rFonts w:ascii="Times New Roman" w:hAnsi="Times New Roman" w:cs="Times New Roman"/>
          <w:color w:val="000000"/>
          <w:sz w:val="24"/>
          <w:szCs w:val="24"/>
        </w:rPr>
        <w:t>w postępowaniu dotyczące:</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D1172">
        <w:rPr>
          <w:rFonts w:ascii="Times New Roman" w:hAnsi="Times New Roman" w:cs="Times New Roman"/>
          <w:b/>
          <w:color w:val="000000"/>
          <w:sz w:val="24"/>
          <w:szCs w:val="24"/>
        </w:rPr>
        <w:t>1) kompetencji lub uprawnień do prowadzenia określonej działalności zawodowej</w:t>
      </w:r>
      <w:r>
        <w:rPr>
          <w:rFonts w:ascii="Times New Roman" w:hAnsi="Times New Roman" w:cs="Times New Roman"/>
          <w:color w:val="000000"/>
          <w:sz w:val="24"/>
          <w:szCs w:val="24"/>
        </w:rPr>
        <w:t xml:space="preserve">, o ile </w:t>
      </w:r>
      <w:r w:rsidRPr="007630D4">
        <w:rPr>
          <w:rFonts w:ascii="Times New Roman" w:hAnsi="Times New Roman" w:cs="Times New Roman"/>
          <w:color w:val="000000"/>
          <w:sz w:val="24"/>
          <w:szCs w:val="24"/>
        </w:rPr>
        <w:t>wynika to z odrębnych przepisów:</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Zamawiający nie stawia warunku.</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D1172">
        <w:rPr>
          <w:rFonts w:ascii="Times New Roman" w:hAnsi="Times New Roman" w:cs="Times New Roman"/>
          <w:b/>
          <w:color w:val="000000"/>
          <w:sz w:val="24"/>
          <w:szCs w:val="24"/>
        </w:rPr>
        <w:t>2) sytuacji ekonomicznej lub finansowej</w:t>
      </w:r>
      <w:r w:rsidRPr="007630D4">
        <w:rPr>
          <w:rFonts w:ascii="Times New Roman" w:hAnsi="Times New Roman" w:cs="Times New Roman"/>
          <w:color w:val="000000"/>
          <w:sz w:val="24"/>
          <w:szCs w:val="24"/>
        </w:rPr>
        <w:t>;</w:t>
      </w:r>
    </w:p>
    <w:p w:rsidR="00F82026" w:rsidRDefault="00ED1172"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82026" w:rsidRPr="005D6B8F">
        <w:rPr>
          <w:rFonts w:ascii="Times New Roman" w:hAnsi="Times New Roman" w:cs="Times New Roman"/>
          <w:color w:val="000000"/>
          <w:sz w:val="24"/>
          <w:szCs w:val="24"/>
        </w:rPr>
        <w:t>Wykonawca ma wykazać, że posiada środki finansowe lub zdolność kre</w:t>
      </w:r>
      <w:r w:rsidR="00F82026">
        <w:rPr>
          <w:rFonts w:ascii="Times New Roman" w:hAnsi="Times New Roman" w:cs="Times New Roman"/>
          <w:color w:val="000000"/>
          <w:sz w:val="24"/>
          <w:szCs w:val="24"/>
        </w:rPr>
        <w:t xml:space="preserve">dytową w wysokości co najmniej </w:t>
      </w:r>
      <w:r w:rsidR="006A05B0">
        <w:rPr>
          <w:rFonts w:ascii="Times New Roman" w:hAnsi="Times New Roman" w:cs="Times New Roman"/>
          <w:color w:val="000000"/>
          <w:sz w:val="24"/>
          <w:szCs w:val="24"/>
        </w:rPr>
        <w:t>5</w:t>
      </w:r>
      <w:r w:rsidR="00F82026" w:rsidRPr="005D6B8F">
        <w:rPr>
          <w:rFonts w:ascii="Times New Roman" w:hAnsi="Times New Roman" w:cs="Times New Roman"/>
          <w:color w:val="000000"/>
          <w:sz w:val="24"/>
          <w:szCs w:val="24"/>
        </w:rPr>
        <w:t>00 000 zł.</w:t>
      </w:r>
    </w:p>
    <w:p w:rsidR="00ED1172" w:rsidRDefault="00ED1172"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Zamawiający wymaga aby Wykonawca wykazał iż, jest ubezpieczony od odpowiedzialności cywilnej w zakresie prowadzonej działalności związanej z przedmiotem zamówienia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kwotę nie mniejszą niż 800 000,00 zł (słownie: osiemset tysięcy złotych). </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D1172">
        <w:rPr>
          <w:rFonts w:ascii="Times New Roman" w:hAnsi="Times New Roman" w:cs="Times New Roman"/>
          <w:b/>
          <w:color w:val="000000"/>
          <w:sz w:val="24"/>
          <w:szCs w:val="24"/>
        </w:rPr>
        <w:t>3) zdolności technicznej lub zawodowej</w:t>
      </w:r>
      <w:r w:rsidRPr="007630D4">
        <w:rPr>
          <w:rFonts w:ascii="Times New Roman" w:hAnsi="Times New Roman" w:cs="Times New Roman"/>
          <w:color w:val="000000"/>
          <w:sz w:val="24"/>
          <w:szCs w:val="24"/>
        </w:rPr>
        <w:t>:</w:t>
      </w:r>
    </w:p>
    <w:p w:rsidR="00F82026" w:rsidRPr="00377524" w:rsidRDefault="00F82026" w:rsidP="00F82026">
      <w:pPr>
        <w:autoSpaceDE w:val="0"/>
        <w:autoSpaceDN w:val="0"/>
        <w:adjustRightInd w:val="0"/>
        <w:spacing w:after="0" w:line="240" w:lineRule="auto"/>
        <w:ind w:left="567" w:hanging="283"/>
        <w:jc w:val="both"/>
        <w:rPr>
          <w:rFonts w:ascii="Times New Roman" w:hAnsi="Times New Roman" w:cs="Times New Roman"/>
          <w:color w:val="000000"/>
        </w:rPr>
      </w:pPr>
      <w:r w:rsidRPr="007630D4">
        <w:rPr>
          <w:rFonts w:ascii="Times New Roman" w:hAnsi="Times New Roman" w:cs="Times New Roman"/>
          <w:color w:val="000000"/>
          <w:sz w:val="24"/>
          <w:szCs w:val="24"/>
        </w:rPr>
        <w:t>a) Zamawiający wymaga, aby Wykonawca wykazał, że w okr</w:t>
      </w:r>
      <w:r>
        <w:rPr>
          <w:rFonts w:ascii="Times New Roman" w:hAnsi="Times New Roman" w:cs="Times New Roman"/>
          <w:color w:val="000000"/>
          <w:sz w:val="24"/>
          <w:szCs w:val="24"/>
        </w:rPr>
        <w:t xml:space="preserve">esie ostatnich pięciu lat przed </w:t>
      </w:r>
      <w:r w:rsidRPr="007630D4">
        <w:rPr>
          <w:rFonts w:ascii="Times New Roman" w:hAnsi="Times New Roman" w:cs="Times New Roman"/>
          <w:color w:val="000000"/>
          <w:sz w:val="24"/>
          <w:szCs w:val="24"/>
        </w:rPr>
        <w:t>upływem terminu składania ofert, a jeżeli okres prowadzenia działalności jest krót</w:t>
      </w:r>
      <w:r>
        <w:rPr>
          <w:rFonts w:ascii="Times New Roman" w:hAnsi="Times New Roman" w:cs="Times New Roman"/>
          <w:color w:val="000000"/>
          <w:sz w:val="24"/>
          <w:szCs w:val="24"/>
        </w:rPr>
        <w:t xml:space="preserve">szy - </w:t>
      </w:r>
      <w:r w:rsidRPr="007630D4">
        <w:rPr>
          <w:rFonts w:ascii="Times New Roman" w:hAnsi="Times New Roman" w:cs="Times New Roman"/>
          <w:color w:val="000000"/>
          <w:sz w:val="24"/>
          <w:szCs w:val="24"/>
        </w:rPr>
        <w:t>w tym okresie, wykonał należycie, zgodnie z przepisami</w:t>
      </w:r>
      <w:r>
        <w:rPr>
          <w:rFonts w:ascii="Times New Roman" w:hAnsi="Times New Roman" w:cs="Times New Roman"/>
          <w:color w:val="000000"/>
          <w:sz w:val="24"/>
          <w:szCs w:val="24"/>
        </w:rPr>
        <w:t xml:space="preserve"> prawa budowlanego i prawidłowo </w:t>
      </w:r>
      <w:r w:rsidRPr="007630D4">
        <w:rPr>
          <w:rFonts w:ascii="Times New Roman" w:hAnsi="Times New Roman" w:cs="Times New Roman"/>
          <w:color w:val="000000"/>
          <w:sz w:val="24"/>
          <w:szCs w:val="24"/>
        </w:rPr>
        <w:t xml:space="preserve">ukończył </w:t>
      </w:r>
      <w:r w:rsidRPr="007A0C65">
        <w:rPr>
          <w:rFonts w:ascii="Times New Roman" w:hAnsi="Times New Roman" w:cs="Times New Roman"/>
          <w:b/>
          <w:color w:val="000000"/>
          <w:sz w:val="24"/>
          <w:szCs w:val="24"/>
        </w:rPr>
        <w:t xml:space="preserve">co najmniej </w:t>
      </w:r>
      <w:r w:rsidR="00E7052C">
        <w:rPr>
          <w:rFonts w:ascii="Times New Roman" w:hAnsi="Times New Roman" w:cs="Times New Roman"/>
          <w:b/>
          <w:color w:val="000000"/>
          <w:sz w:val="24"/>
          <w:szCs w:val="24"/>
        </w:rPr>
        <w:t>1</w:t>
      </w:r>
      <w:r w:rsidRPr="007A0C65">
        <w:rPr>
          <w:rFonts w:ascii="Times New Roman" w:hAnsi="Times New Roman" w:cs="Times New Roman"/>
          <w:b/>
          <w:color w:val="000000"/>
          <w:sz w:val="24"/>
          <w:szCs w:val="24"/>
        </w:rPr>
        <w:t xml:space="preserve"> rob</w:t>
      </w:r>
      <w:r w:rsidR="00E7052C">
        <w:rPr>
          <w:rFonts w:ascii="Times New Roman" w:hAnsi="Times New Roman" w:cs="Times New Roman"/>
          <w:b/>
          <w:color w:val="000000"/>
          <w:sz w:val="24"/>
          <w:szCs w:val="24"/>
        </w:rPr>
        <w:t>ot</w:t>
      </w:r>
      <w:r w:rsidR="004067AA">
        <w:rPr>
          <w:rFonts w:ascii="Times New Roman" w:hAnsi="Times New Roman" w:cs="Times New Roman"/>
          <w:b/>
          <w:color w:val="000000"/>
          <w:sz w:val="24"/>
          <w:szCs w:val="24"/>
        </w:rPr>
        <w:t>ę</w:t>
      </w:r>
      <w:r w:rsidRPr="007A0C65">
        <w:rPr>
          <w:rFonts w:ascii="Times New Roman" w:hAnsi="Times New Roman" w:cs="Times New Roman"/>
          <w:b/>
          <w:color w:val="000000"/>
          <w:sz w:val="24"/>
          <w:szCs w:val="24"/>
        </w:rPr>
        <w:t xml:space="preserve">,  </w:t>
      </w:r>
      <w:r w:rsidRPr="00377524">
        <w:rPr>
          <w:rFonts w:ascii="Times New Roman" w:hAnsi="Times New Roman" w:cs="Times New Roman"/>
          <w:b/>
          <w:color w:val="000000"/>
        </w:rPr>
        <w:t>polegając</w:t>
      </w:r>
      <w:r w:rsidR="004067AA">
        <w:rPr>
          <w:rFonts w:ascii="Times New Roman" w:hAnsi="Times New Roman" w:cs="Times New Roman"/>
          <w:b/>
          <w:color w:val="000000"/>
        </w:rPr>
        <w:t>ą</w:t>
      </w:r>
      <w:r w:rsidRPr="00377524">
        <w:rPr>
          <w:rFonts w:ascii="Times New Roman" w:hAnsi="Times New Roman" w:cs="Times New Roman"/>
          <w:b/>
          <w:color w:val="000000"/>
        </w:rPr>
        <w:t xml:space="preserve"> </w:t>
      </w:r>
      <w:proofErr w:type="spellStart"/>
      <w:r w:rsidRPr="00377524">
        <w:rPr>
          <w:rFonts w:ascii="Times New Roman" w:hAnsi="Times New Roman" w:cs="Times New Roman"/>
          <w:b/>
          <w:color w:val="000000"/>
        </w:rPr>
        <w:t>na</w:t>
      </w:r>
      <w:proofErr w:type="spellEnd"/>
      <w:r w:rsidRPr="00377524">
        <w:rPr>
          <w:rFonts w:ascii="Times New Roman" w:hAnsi="Times New Roman" w:cs="Times New Roman"/>
          <w:b/>
          <w:color w:val="000000"/>
        </w:rPr>
        <w:t xml:space="preserve"> </w:t>
      </w:r>
      <w:r w:rsidR="00B804F4" w:rsidRPr="00377524">
        <w:rPr>
          <w:rFonts w:ascii="Times New Roman" w:hAnsi="Times New Roman" w:cs="Times New Roman"/>
          <w:b/>
          <w:color w:val="000000"/>
        </w:rPr>
        <w:t xml:space="preserve">budowie przepompowni ścieków z kanałami dopływowymi i rurociągiem tłocznym  o wartości co najmniej </w:t>
      </w:r>
      <w:r w:rsidR="00E7052C" w:rsidRPr="00377524">
        <w:rPr>
          <w:rFonts w:ascii="Times New Roman" w:hAnsi="Times New Roman" w:cs="Times New Roman"/>
          <w:b/>
          <w:color w:val="000000"/>
        </w:rPr>
        <w:t>5</w:t>
      </w:r>
      <w:r w:rsidR="00B804F4" w:rsidRPr="00377524">
        <w:rPr>
          <w:rFonts w:ascii="Times New Roman" w:hAnsi="Times New Roman" w:cs="Times New Roman"/>
          <w:b/>
          <w:color w:val="000000"/>
        </w:rPr>
        <w:t>0</w:t>
      </w:r>
      <w:r w:rsidRPr="00377524">
        <w:rPr>
          <w:rFonts w:ascii="Times New Roman" w:hAnsi="Times New Roman" w:cs="Times New Roman"/>
          <w:b/>
          <w:color w:val="000000"/>
        </w:rPr>
        <w:t>0 000,00 zł</w:t>
      </w:r>
      <w:r w:rsidR="002C0862" w:rsidRPr="00377524">
        <w:rPr>
          <w:rFonts w:ascii="Times New Roman" w:hAnsi="Times New Roman" w:cs="Times New Roman"/>
          <w:b/>
          <w:color w:val="000000"/>
        </w:rPr>
        <w:t xml:space="preserve"> brutto</w:t>
      </w:r>
      <w:r w:rsidR="00E7052C" w:rsidRPr="00377524">
        <w:rPr>
          <w:rFonts w:ascii="Times New Roman" w:hAnsi="Times New Roman" w:cs="Times New Roman"/>
          <w:b/>
          <w:color w:val="000000"/>
        </w:rPr>
        <w:t>;</w:t>
      </w:r>
    </w:p>
    <w:p w:rsidR="00F82026" w:rsidRPr="007A0C65" w:rsidRDefault="00F82026" w:rsidP="00F82026">
      <w:p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7630D4">
        <w:rPr>
          <w:rFonts w:ascii="Times New Roman" w:hAnsi="Times New Roman" w:cs="Times New Roman"/>
          <w:color w:val="000000"/>
          <w:sz w:val="24"/>
          <w:szCs w:val="24"/>
        </w:rPr>
        <w:t>b) Zamawiający wymaga aby Wykonawca wykazał, że oso</w:t>
      </w:r>
      <w:r>
        <w:rPr>
          <w:rFonts w:ascii="Times New Roman" w:hAnsi="Times New Roman" w:cs="Times New Roman"/>
          <w:color w:val="000000"/>
          <w:sz w:val="24"/>
          <w:szCs w:val="24"/>
        </w:rPr>
        <w:t xml:space="preserve">by, które będą skierowane przez </w:t>
      </w:r>
      <w:r w:rsidRPr="007630D4">
        <w:rPr>
          <w:rFonts w:ascii="Times New Roman" w:hAnsi="Times New Roman" w:cs="Times New Roman"/>
          <w:color w:val="000000"/>
          <w:sz w:val="24"/>
          <w:szCs w:val="24"/>
        </w:rPr>
        <w:t>Wykonawcę do realizacji zamówienia publicznego, odpowi</w:t>
      </w:r>
      <w:r>
        <w:rPr>
          <w:rFonts w:ascii="Times New Roman" w:hAnsi="Times New Roman" w:cs="Times New Roman"/>
          <w:color w:val="000000"/>
          <w:sz w:val="24"/>
          <w:szCs w:val="24"/>
        </w:rPr>
        <w:t xml:space="preserve">edzialne za kierowanie robotami </w:t>
      </w:r>
      <w:r w:rsidRPr="007630D4">
        <w:rPr>
          <w:rFonts w:ascii="Times New Roman" w:hAnsi="Times New Roman" w:cs="Times New Roman"/>
          <w:color w:val="000000"/>
          <w:sz w:val="24"/>
          <w:szCs w:val="24"/>
        </w:rPr>
        <w:t>budowlanymi, posiadały kwalifikacje zawodo</w:t>
      </w:r>
      <w:r>
        <w:rPr>
          <w:rFonts w:ascii="Times New Roman" w:hAnsi="Times New Roman" w:cs="Times New Roman"/>
          <w:color w:val="000000"/>
          <w:sz w:val="24"/>
          <w:szCs w:val="24"/>
        </w:rPr>
        <w:t xml:space="preserve">we, uprawnienia, wykształcenie </w:t>
      </w:r>
      <w:r w:rsidRPr="007630D4">
        <w:rPr>
          <w:rFonts w:ascii="Times New Roman" w:hAnsi="Times New Roman" w:cs="Times New Roman"/>
          <w:color w:val="000000"/>
          <w:sz w:val="24"/>
          <w:szCs w:val="24"/>
        </w:rPr>
        <w:t>i doświadczenie niezbędne do wykonywania zamówien</w:t>
      </w:r>
      <w:r>
        <w:rPr>
          <w:rFonts w:ascii="Times New Roman" w:hAnsi="Times New Roman" w:cs="Times New Roman"/>
          <w:color w:val="000000"/>
          <w:sz w:val="24"/>
          <w:szCs w:val="24"/>
        </w:rPr>
        <w:t xml:space="preserve">ia a także wykonywały czynności </w:t>
      </w:r>
      <w:r w:rsidRPr="007630D4">
        <w:rPr>
          <w:rFonts w:ascii="Times New Roman" w:hAnsi="Times New Roman" w:cs="Times New Roman"/>
          <w:color w:val="000000"/>
          <w:sz w:val="24"/>
          <w:szCs w:val="24"/>
        </w:rPr>
        <w:t xml:space="preserve">wyznaczone przez Zamawiającego, w zakresie co najmniej </w:t>
      </w:r>
      <w:r w:rsidR="00DC7904">
        <w:rPr>
          <w:rFonts w:ascii="Times New Roman" w:hAnsi="Times New Roman" w:cs="Times New Roman"/>
          <w:color w:val="000000"/>
          <w:sz w:val="24"/>
          <w:szCs w:val="24"/>
        </w:rPr>
        <w:t>–</w:t>
      </w:r>
      <w:r w:rsidRPr="007630D4">
        <w:rPr>
          <w:rFonts w:ascii="Times New Roman" w:hAnsi="Times New Roman" w:cs="Times New Roman"/>
          <w:color w:val="000000"/>
          <w:sz w:val="24"/>
          <w:szCs w:val="24"/>
        </w:rPr>
        <w:t xml:space="preserve"> </w:t>
      </w:r>
      <w:r w:rsidR="005A3E63" w:rsidRPr="005A3E63">
        <w:rPr>
          <w:rFonts w:ascii="Times New Roman" w:hAnsi="Times New Roman" w:cs="Times New Roman"/>
          <w:b/>
          <w:color w:val="000000"/>
          <w:sz w:val="24"/>
          <w:szCs w:val="24"/>
        </w:rPr>
        <w:t>jeden Kierownik Robót posiadający uprawnienia budowlane do kierowania robotami budowlanymi w specjalności</w:t>
      </w:r>
      <w:r w:rsidR="005A3E63">
        <w:rPr>
          <w:rFonts w:ascii="Times New Roman" w:hAnsi="Times New Roman" w:cs="Times New Roman"/>
          <w:color w:val="000000"/>
          <w:sz w:val="24"/>
          <w:szCs w:val="24"/>
        </w:rPr>
        <w:t xml:space="preserve"> </w:t>
      </w:r>
      <w:r w:rsidR="00DC7904">
        <w:rPr>
          <w:rFonts w:ascii="Times New Roman" w:hAnsi="Times New Roman" w:cs="Times New Roman"/>
          <w:b/>
          <w:color w:val="000000"/>
          <w:sz w:val="24"/>
          <w:szCs w:val="24"/>
        </w:rPr>
        <w:t xml:space="preserve"> </w:t>
      </w:r>
      <w:r w:rsidR="005A3E63">
        <w:rPr>
          <w:rFonts w:ascii="Times New Roman" w:hAnsi="Times New Roman" w:cs="Times New Roman"/>
          <w:b/>
          <w:color w:val="000000"/>
          <w:sz w:val="24"/>
          <w:szCs w:val="24"/>
        </w:rPr>
        <w:t xml:space="preserve">konstrukcyjno – inżynieryjnej, </w:t>
      </w:r>
      <w:r w:rsidR="005A3E63" w:rsidRPr="005A3E63">
        <w:rPr>
          <w:rFonts w:ascii="Times New Roman" w:hAnsi="Times New Roman" w:cs="Times New Roman"/>
          <w:b/>
          <w:color w:val="000000"/>
          <w:sz w:val="24"/>
          <w:szCs w:val="24"/>
        </w:rPr>
        <w:t>jeden Kierownik Robót posiadający uprawnienia budowlane do kierowania robotami budowlanymi w specjalności</w:t>
      </w:r>
      <w:r w:rsidR="005A3E63">
        <w:rPr>
          <w:rFonts w:ascii="Times New Roman" w:hAnsi="Times New Roman" w:cs="Times New Roman"/>
          <w:color w:val="000000"/>
          <w:sz w:val="24"/>
          <w:szCs w:val="24"/>
        </w:rPr>
        <w:t xml:space="preserve"> </w:t>
      </w:r>
      <w:r w:rsidR="005A3E63">
        <w:rPr>
          <w:rFonts w:ascii="Times New Roman" w:hAnsi="Times New Roman" w:cs="Times New Roman"/>
          <w:b/>
          <w:color w:val="000000"/>
          <w:sz w:val="24"/>
          <w:szCs w:val="24"/>
        </w:rPr>
        <w:t xml:space="preserve"> sanitarnej</w:t>
      </w:r>
      <w:r w:rsidR="00DC7904">
        <w:rPr>
          <w:rFonts w:ascii="Times New Roman" w:hAnsi="Times New Roman" w:cs="Times New Roman"/>
          <w:b/>
          <w:color w:val="000000"/>
          <w:sz w:val="24"/>
          <w:szCs w:val="24"/>
        </w:rPr>
        <w:t xml:space="preserve">, </w:t>
      </w:r>
      <w:r w:rsidR="005A3E63" w:rsidRPr="005A3E63">
        <w:rPr>
          <w:rFonts w:ascii="Times New Roman" w:hAnsi="Times New Roman" w:cs="Times New Roman"/>
          <w:b/>
          <w:color w:val="000000"/>
          <w:sz w:val="24"/>
          <w:szCs w:val="24"/>
        </w:rPr>
        <w:t>jeden Kierownik Robót posiadający uprawnienia budowlane do kierowania robotami budowlanymi w specjalności</w:t>
      </w:r>
      <w:r w:rsidR="005A3E63">
        <w:rPr>
          <w:rFonts w:ascii="Times New Roman" w:hAnsi="Times New Roman" w:cs="Times New Roman"/>
          <w:color w:val="000000"/>
          <w:sz w:val="24"/>
          <w:szCs w:val="24"/>
        </w:rPr>
        <w:t xml:space="preserve"> </w:t>
      </w:r>
      <w:r w:rsidR="005A3E63">
        <w:rPr>
          <w:rFonts w:ascii="Times New Roman" w:hAnsi="Times New Roman" w:cs="Times New Roman"/>
          <w:b/>
          <w:color w:val="000000"/>
          <w:sz w:val="24"/>
          <w:szCs w:val="24"/>
        </w:rPr>
        <w:t xml:space="preserve"> </w:t>
      </w:r>
      <w:r w:rsidR="00DC7904">
        <w:rPr>
          <w:rFonts w:ascii="Times New Roman" w:hAnsi="Times New Roman" w:cs="Times New Roman"/>
          <w:b/>
          <w:color w:val="000000"/>
          <w:sz w:val="24"/>
          <w:szCs w:val="24"/>
        </w:rPr>
        <w:t>instalacji elektrycznych.</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c) Zamawiający wymaga, aby Wykonawca wykazał,</w:t>
      </w:r>
      <w:r>
        <w:rPr>
          <w:rFonts w:ascii="Times New Roman" w:hAnsi="Times New Roman" w:cs="Times New Roman"/>
          <w:color w:val="000000"/>
          <w:sz w:val="24"/>
          <w:szCs w:val="24"/>
        </w:rPr>
        <w:t xml:space="preserve"> że dysponuje sprzętem o pełnej </w:t>
      </w:r>
      <w:r w:rsidRPr="007630D4">
        <w:rPr>
          <w:rFonts w:ascii="Times New Roman" w:hAnsi="Times New Roman" w:cs="Times New Roman"/>
          <w:color w:val="000000"/>
          <w:sz w:val="24"/>
          <w:szCs w:val="24"/>
        </w:rPr>
        <w:t>sprawności, tj. co najmniej:</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 </w:t>
      </w:r>
      <w:r w:rsidR="00E43ADC">
        <w:rPr>
          <w:rFonts w:ascii="Times New Roman" w:hAnsi="Times New Roman" w:cs="Times New Roman"/>
          <w:b/>
          <w:color w:val="000000"/>
          <w:sz w:val="24"/>
          <w:szCs w:val="24"/>
        </w:rPr>
        <w:t>jednym samochodem skrzyniowym lub samowyładowczym 5 t(spełniającym warunki dopuszczenia do ruchu), jednym samochodem dostawczym 0,9t (spełniającym warunki dopuszczenia do ruchu), jedna koparką</w:t>
      </w:r>
      <w:r w:rsidRPr="007A0C65">
        <w:rPr>
          <w:rFonts w:ascii="Times New Roman" w:hAnsi="Times New Roman" w:cs="Times New Roman"/>
          <w:b/>
          <w:color w:val="000000"/>
          <w:sz w:val="24"/>
          <w:szCs w:val="24"/>
        </w:rPr>
        <w:t xml:space="preserve"> które będą przeznaczone do realizacji przedmiotu zamówienia.</w:t>
      </w:r>
    </w:p>
    <w:p w:rsidR="00F82026" w:rsidRPr="005D202B" w:rsidRDefault="00F82026" w:rsidP="00F82026">
      <w:pPr>
        <w:autoSpaceDE w:val="0"/>
        <w:autoSpaceDN w:val="0"/>
        <w:adjustRightInd w:val="0"/>
        <w:spacing w:after="0" w:line="240" w:lineRule="auto"/>
        <w:ind w:left="567" w:hanging="283"/>
        <w:jc w:val="both"/>
        <w:rPr>
          <w:rFonts w:ascii="Times New Roman" w:hAnsi="Times New Roman" w:cs="Times New Roman"/>
          <w:iCs/>
          <w:color w:val="000000"/>
          <w:sz w:val="24"/>
          <w:szCs w:val="24"/>
        </w:rPr>
      </w:pPr>
      <w:r w:rsidRPr="005D202B">
        <w:rPr>
          <w:rFonts w:ascii="Times New Roman" w:hAnsi="Times New Roman" w:cs="Times New Roman"/>
          <w:iCs/>
          <w:color w:val="000000"/>
          <w:sz w:val="24"/>
          <w:szCs w:val="24"/>
        </w:rPr>
        <w:t>W przypadku Wykonawców wspólnie ubiegających się o udzielenie zamówienia wymagane jest łączne spełnienie warunków przez Wykonawców, to znacz</w:t>
      </w:r>
      <w:r>
        <w:rPr>
          <w:rFonts w:ascii="Times New Roman" w:hAnsi="Times New Roman" w:cs="Times New Roman"/>
          <w:iCs/>
          <w:color w:val="000000"/>
          <w:sz w:val="24"/>
          <w:szCs w:val="24"/>
        </w:rPr>
        <w:t xml:space="preserve">y wystarczające jest spełnienie </w:t>
      </w:r>
      <w:r w:rsidRPr="005D202B">
        <w:rPr>
          <w:rFonts w:ascii="Times New Roman" w:hAnsi="Times New Roman" w:cs="Times New Roman"/>
          <w:iCs/>
          <w:color w:val="000000"/>
          <w:sz w:val="24"/>
          <w:szCs w:val="24"/>
        </w:rPr>
        <w:t>warunków przez którykolwiek podmiot.</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3. Zamawiający może,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każdym etapie postępowania, </w:t>
      </w:r>
      <w:r>
        <w:rPr>
          <w:rFonts w:ascii="Times New Roman" w:hAnsi="Times New Roman" w:cs="Times New Roman"/>
          <w:color w:val="000000"/>
          <w:sz w:val="24"/>
          <w:szCs w:val="24"/>
        </w:rPr>
        <w:t xml:space="preserve">uznać, że wykonawca nie posiada </w:t>
      </w:r>
      <w:r w:rsidRPr="007630D4">
        <w:rPr>
          <w:rFonts w:ascii="Times New Roman" w:hAnsi="Times New Roman" w:cs="Times New Roman"/>
          <w:color w:val="000000"/>
          <w:sz w:val="24"/>
          <w:szCs w:val="24"/>
        </w:rPr>
        <w:t>wymaganych zdolności, jeżeli zaangażowanie zaso</w:t>
      </w:r>
      <w:r>
        <w:rPr>
          <w:rFonts w:ascii="Times New Roman" w:hAnsi="Times New Roman" w:cs="Times New Roman"/>
          <w:color w:val="000000"/>
          <w:sz w:val="24"/>
          <w:szCs w:val="24"/>
        </w:rPr>
        <w:t xml:space="preserve">bów technicznych lub zawodowych </w:t>
      </w:r>
      <w:r w:rsidRPr="007630D4">
        <w:rPr>
          <w:rFonts w:ascii="Times New Roman" w:hAnsi="Times New Roman" w:cs="Times New Roman"/>
          <w:color w:val="000000"/>
          <w:sz w:val="24"/>
          <w:szCs w:val="24"/>
        </w:rPr>
        <w:t>wykonawcy w inne przedsięwzięcia gospodarcze wyko</w:t>
      </w:r>
      <w:r>
        <w:rPr>
          <w:rFonts w:ascii="Times New Roman" w:hAnsi="Times New Roman" w:cs="Times New Roman"/>
          <w:color w:val="000000"/>
          <w:sz w:val="24"/>
          <w:szCs w:val="24"/>
        </w:rPr>
        <w:t xml:space="preserve">nawcy może mieć negatywny wpływ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realizację zamówienia.</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Oceny spełniania warunków udziału w postępow</w:t>
      </w:r>
      <w:r>
        <w:rPr>
          <w:rFonts w:ascii="Times New Roman" w:hAnsi="Times New Roman" w:cs="Times New Roman"/>
          <w:color w:val="000000"/>
          <w:sz w:val="24"/>
          <w:szCs w:val="24"/>
        </w:rPr>
        <w:t xml:space="preserve">aniu Zamawiający dokona zgodnie </w:t>
      </w:r>
      <w:r w:rsidRPr="007630D4">
        <w:rPr>
          <w:rFonts w:ascii="Times New Roman" w:hAnsi="Times New Roman" w:cs="Times New Roman"/>
          <w:color w:val="000000"/>
          <w:sz w:val="24"/>
          <w:szCs w:val="24"/>
        </w:rPr>
        <w:t>z formułą spełnia - nie spełnia w oparciu o i</w:t>
      </w:r>
      <w:r>
        <w:rPr>
          <w:rFonts w:ascii="Times New Roman" w:hAnsi="Times New Roman" w:cs="Times New Roman"/>
          <w:color w:val="000000"/>
          <w:sz w:val="24"/>
          <w:szCs w:val="24"/>
        </w:rPr>
        <w:t xml:space="preserve">nformacje zawarte w dokumentach </w:t>
      </w:r>
      <w:r w:rsidRPr="007630D4">
        <w:rPr>
          <w:rFonts w:ascii="Times New Roman" w:hAnsi="Times New Roman" w:cs="Times New Roman"/>
          <w:color w:val="000000"/>
          <w:sz w:val="24"/>
          <w:szCs w:val="24"/>
        </w:rPr>
        <w:t xml:space="preserve">i oświadczeniach, o których mowa w </w:t>
      </w:r>
      <w:r>
        <w:rPr>
          <w:rFonts w:ascii="Times New Roman" w:hAnsi="Times New Roman" w:cs="Times New Roman"/>
          <w:color w:val="000000"/>
          <w:sz w:val="24"/>
          <w:szCs w:val="24"/>
        </w:rPr>
        <w:t>rozdziale.</w:t>
      </w:r>
      <w:r w:rsidRPr="007630D4">
        <w:rPr>
          <w:rFonts w:ascii="Times New Roman" w:hAnsi="Times New Roman" w:cs="Times New Roman"/>
          <w:color w:val="000000"/>
          <w:sz w:val="24"/>
          <w:szCs w:val="24"/>
        </w:rPr>
        <w:t xml:space="preserve"> VII.</w:t>
      </w:r>
      <w:r>
        <w:rPr>
          <w:rFonts w:ascii="Times New Roman" w:hAnsi="Times New Roman" w:cs="Times New Roman"/>
          <w:color w:val="000000"/>
          <w:sz w:val="24"/>
          <w:szCs w:val="24"/>
        </w:rPr>
        <w:t xml:space="preserve"> Z treści wymaganych dokumentów </w:t>
      </w:r>
      <w:r w:rsidRPr="007630D4">
        <w:rPr>
          <w:rFonts w:ascii="Times New Roman" w:hAnsi="Times New Roman" w:cs="Times New Roman"/>
          <w:color w:val="000000"/>
          <w:sz w:val="24"/>
          <w:szCs w:val="24"/>
        </w:rPr>
        <w:t>i oświadczeń musi jednoznacznie wynikać, że wyż</w:t>
      </w:r>
      <w:r>
        <w:rPr>
          <w:rFonts w:ascii="Times New Roman" w:hAnsi="Times New Roman" w:cs="Times New Roman"/>
          <w:color w:val="000000"/>
          <w:sz w:val="24"/>
          <w:szCs w:val="24"/>
        </w:rPr>
        <w:t xml:space="preserve">ej wymienione warunki Wykonawca </w:t>
      </w:r>
      <w:r w:rsidRPr="007630D4">
        <w:rPr>
          <w:rFonts w:ascii="Times New Roman" w:hAnsi="Times New Roman" w:cs="Times New Roman"/>
          <w:color w:val="000000"/>
          <w:sz w:val="24"/>
          <w:szCs w:val="24"/>
        </w:rPr>
        <w:t>spełnił.</w:t>
      </w:r>
    </w:p>
    <w:p w:rsidR="00F82026" w:rsidRDefault="00F82026" w:rsidP="00F82026">
      <w:pPr>
        <w:autoSpaceDE w:val="0"/>
        <w:autoSpaceDN w:val="0"/>
        <w:adjustRightInd w:val="0"/>
        <w:spacing w:after="0" w:line="240" w:lineRule="auto"/>
        <w:jc w:val="both"/>
        <w:rPr>
          <w:rFonts w:ascii="Times New Roman" w:hAnsi="Times New Roman" w:cs="Times New Roman"/>
          <w:b/>
          <w:bCs/>
          <w:color w:val="000000"/>
          <w:sz w:val="24"/>
        </w:rPr>
      </w:pPr>
      <w:r w:rsidRPr="00722D26">
        <w:rPr>
          <w:rFonts w:ascii="Times New Roman" w:hAnsi="Times New Roman" w:cs="Times New Roman"/>
          <w:b/>
          <w:bCs/>
          <w:color w:val="000000"/>
        </w:rPr>
        <w:t>5</w:t>
      </w:r>
      <w:r w:rsidRPr="003A4421">
        <w:rPr>
          <w:rFonts w:ascii="Times New Roman" w:hAnsi="Times New Roman" w:cs="Times New Roman"/>
          <w:b/>
          <w:bCs/>
          <w:color w:val="000000"/>
        </w:rPr>
        <w:t xml:space="preserve">. </w:t>
      </w:r>
      <w:r w:rsidRPr="00AF02D5">
        <w:rPr>
          <w:rFonts w:ascii="Times New Roman" w:hAnsi="Times New Roman" w:cs="Times New Roman"/>
          <w:b/>
          <w:bCs/>
          <w:color w:val="000000"/>
          <w:sz w:val="24"/>
        </w:rPr>
        <w:t>Zamawiający</w:t>
      </w:r>
      <w:r w:rsidR="00263A66">
        <w:rPr>
          <w:rFonts w:ascii="Times New Roman" w:hAnsi="Times New Roman" w:cs="Times New Roman"/>
          <w:b/>
          <w:bCs/>
          <w:color w:val="000000"/>
          <w:sz w:val="24"/>
        </w:rPr>
        <w:t xml:space="preserve"> najpierw dokona oceny ofert</w:t>
      </w:r>
      <w:r w:rsidRPr="00AF02D5">
        <w:rPr>
          <w:rFonts w:ascii="Times New Roman" w:hAnsi="Times New Roman" w:cs="Times New Roman"/>
          <w:b/>
          <w:bCs/>
          <w:color w:val="000000"/>
          <w:sz w:val="24"/>
        </w:rPr>
        <w:t xml:space="preserve">, a następnie </w:t>
      </w:r>
      <w:r w:rsidR="00263A66">
        <w:rPr>
          <w:rFonts w:ascii="Times New Roman" w:hAnsi="Times New Roman" w:cs="Times New Roman"/>
          <w:b/>
          <w:bCs/>
          <w:color w:val="000000"/>
          <w:sz w:val="24"/>
        </w:rPr>
        <w:t xml:space="preserve">będzie badać, czy wykonawca którego oferta została oceniona jako najkorzystniejsza, nie podlega wykluczeniu oraz spełnia warunki udziału w </w:t>
      </w:r>
      <w:r w:rsidR="009D14A8">
        <w:rPr>
          <w:rFonts w:ascii="Times New Roman" w:hAnsi="Times New Roman" w:cs="Times New Roman"/>
          <w:b/>
          <w:bCs/>
          <w:color w:val="000000"/>
          <w:sz w:val="24"/>
        </w:rPr>
        <w:t>postępowaniu</w:t>
      </w:r>
      <w:r w:rsidR="00263A66">
        <w:rPr>
          <w:rFonts w:ascii="Times New Roman" w:hAnsi="Times New Roman" w:cs="Times New Roman"/>
          <w:b/>
          <w:bCs/>
          <w:color w:val="000000"/>
          <w:sz w:val="24"/>
        </w:rPr>
        <w:t>.</w:t>
      </w:r>
    </w:p>
    <w:p w:rsidR="00F82026" w:rsidRPr="00AF02D5" w:rsidRDefault="00F82026" w:rsidP="00F82026">
      <w:pPr>
        <w:autoSpaceDE w:val="0"/>
        <w:autoSpaceDN w:val="0"/>
        <w:adjustRightInd w:val="0"/>
        <w:spacing w:after="0" w:line="240" w:lineRule="auto"/>
        <w:jc w:val="both"/>
        <w:rPr>
          <w:rFonts w:ascii="Times New Roman" w:hAnsi="Times New Roman" w:cs="Times New Roman"/>
          <w:b/>
          <w:bCs/>
          <w:color w:val="000000"/>
          <w:sz w:val="24"/>
        </w:rPr>
      </w:pPr>
    </w:p>
    <w:p w:rsidR="007630D4" w:rsidRPr="00876F1C" w:rsidRDefault="00244C79"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876F1C">
        <w:rPr>
          <w:rFonts w:ascii="Times New Roman" w:hAnsi="Times New Roman" w:cs="Times New Roman"/>
          <w:b/>
          <w:bCs/>
          <w:color w:val="000000"/>
          <w:sz w:val="24"/>
          <w:szCs w:val="24"/>
        </w:rPr>
        <w:t>VI</w:t>
      </w:r>
      <w:r w:rsidR="00800E7F" w:rsidRPr="00876F1C">
        <w:rPr>
          <w:rFonts w:ascii="Times New Roman" w:hAnsi="Times New Roman" w:cs="Times New Roman"/>
          <w:b/>
          <w:bCs/>
          <w:color w:val="000000"/>
          <w:sz w:val="24"/>
          <w:szCs w:val="24"/>
        </w:rPr>
        <w:t>. Podstawy wykluczenia</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 O udzielenie zamówienia mogą ubiegać się Wykonawcy, którzy nie podlegają wykluczeniu </w:t>
      </w:r>
      <w:proofErr w:type="spellStart"/>
      <w:r w:rsidRPr="007630D4">
        <w:rPr>
          <w:rFonts w:ascii="Times New Roman" w:hAnsi="Times New Roman" w:cs="Times New Roman"/>
          <w:color w:val="000000"/>
          <w:sz w:val="24"/>
          <w:szCs w:val="24"/>
        </w:rPr>
        <w:t>na</w:t>
      </w:r>
      <w:proofErr w:type="spellEnd"/>
      <w:r w:rsidR="00244C7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podstawie art. 24 ust. 1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12 – 23 ustawy </w:t>
      </w:r>
      <w:proofErr w:type="spellStart"/>
      <w:r w:rsidRPr="007630D4">
        <w:rPr>
          <w:rFonts w:ascii="Times New Roman" w:hAnsi="Times New Roman" w:cs="Times New Roman"/>
          <w:color w:val="000000"/>
          <w:sz w:val="24"/>
          <w:szCs w:val="24"/>
        </w:rPr>
        <w:t>Pzp</w:t>
      </w:r>
      <w:proofErr w:type="spellEnd"/>
      <w:r w:rsidRPr="007630D4">
        <w:rPr>
          <w:rFonts w:ascii="Times New Roman" w:hAnsi="Times New Roman" w:cs="Times New Roman"/>
          <w:color w:val="000000"/>
          <w:sz w:val="24"/>
          <w:szCs w:val="24"/>
        </w:rPr>
        <w:t>.</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Podstawy wykluczenia, o których mowa w a</w:t>
      </w:r>
      <w:r w:rsidR="00513D7D">
        <w:rPr>
          <w:rFonts w:ascii="Times New Roman" w:hAnsi="Times New Roman" w:cs="Times New Roman"/>
          <w:color w:val="000000"/>
          <w:sz w:val="24"/>
          <w:szCs w:val="24"/>
        </w:rPr>
        <w:t xml:space="preserve">rt. 24 ust. 5 </w:t>
      </w:r>
      <w:proofErr w:type="spellStart"/>
      <w:r w:rsidR="00513D7D">
        <w:rPr>
          <w:rFonts w:ascii="Times New Roman" w:hAnsi="Times New Roman" w:cs="Times New Roman"/>
          <w:color w:val="000000"/>
          <w:sz w:val="24"/>
          <w:szCs w:val="24"/>
        </w:rPr>
        <w:t>pkt</w:t>
      </w:r>
      <w:proofErr w:type="spellEnd"/>
      <w:r w:rsidR="00513D7D">
        <w:rPr>
          <w:rFonts w:ascii="Times New Roman" w:hAnsi="Times New Roman" w:cs="Times New Roman"/>
          <w:color w:val="000000"/>
          <w:sz w:val="24"/>
          <w:szCs w:val="24"/>
        </w:rPr>
        <w:t xml:space="preserve"> 1 ustawy </w:t>
      </w:r>
      <w:proofErr w:type="spellStart"/>
      <w:r w:rsidR="00513D7D">
        <w:rPr>
          <w:rFonts w:ascii="Times New Roman" w:hAnsi="Times New Roman" w:cs="Times New Roman"/>
          <w:color w:val="000000"/>
          <w:sz w:val="24"/>
          <w:szCs w:val="24"/>
        </w:rPr>
        <w:t>Pzp</w:t>
      </w:r>
      <w:proofErr w:type="spellEnd"/>
      <w:r w:rsidR="00513D7D">
        <w:rPr>
          <w:rFonts w:ascii="Times New Roman" w:hAnsi="Times New Roman" w:cs="Times New Roman"/>
          <w:color w:val="000000"/>
          <w:sz w:val="24"/>
          <w:szCs w:val="24"/>
        </w:rPr>
        <w:t>.</w:t>
      </w:r>
      <w:r w:rsidR="00513D7D">
        <w:rPr>
          <w:rFonts w:ascii="Times New Roman" w:hAnsi="Times New Roman" w:cs="Times New Roman"/>
          <w:color w:val="000000"/>
          <w:sz w:val="24"/>
          <w:szCs w:val="24"/>
        </w:rPr>
        <w:br/>
      </w:r>
      <w:r w:rsidRPr="007630D4">
        <w:rPr>
          <w:rFonts w:ascii="Times New Roman" w:hAnsi="Times New Roman" w:cs="Times New Roman"/>
          <w:color w:val="000000"/>
          <w:sz w:val="24"/>
          <w:szCs w:val="24"/>
        </w:rPr>
        <w:t>Dodatkowo Zamawiający pr</w:t>
      </w:r>
      <w:r w:rsidR="00513D7D">
        <w:rPr>
          <w:rFonts w:ascii="Times New Roman" w:hAnsi="Times New Roman" w:cs="Times New Roman"/>
          <w:color w:val="000000"/>
          <w:sz w:val="24"/>
          <w:szCs w:val="24"/>
        </w:rPr>
        <w:t xml:space="preserve">zewiduje wykluczenie wykonawcy </w:t>
      </w:r>
      <w:r w:rsidRPr="007630D4">
        <w:rPr>
          <w:rFonts w:ascii="Times New Roman" w:hAnsi="Times New Roman" w:cs="Times New Roman"/>
          <w:color w:val="000000"/>
          <w:sz w:val="24"/>
          <w:szCs w:val="24"/>
        </w:rPr>
        <w:t>w stosunku do którego otwarto likwidację, w zat</w:t>
      </w:r>
      <w:r w:rsidR="00513D7D">
        <w:rPr>
          <w:rFonts w:ascii="Times New Roman" w:hAnsi="Times New Roman" w:cs="Times New Roman"/>
          <w:color w:val="000000"/>
          <w:sz w:val="24"/>
          <w:szCs w:val="24"/>
        </w:rPr>
        <w:t xml:space="preserve">wierdzonym przez sąd układzie </w:t>
      </w:r>
      <w:r w:rsidRPr="007630D4">
        <w:rPr>
          <w:rFonts w:ascii="Times New Roman" w:hAnsi="Times New Roman" w:cs="Times New Roman"/>
          <w:color w:val="000000"/>
          <w:sz w:val="24"/>
          <w:szCs w:val="24"/>
        </w:rPr>
        <w:t>w postępowaniu restrukturyzacyjnym jest przewidziane</w:t>
      </w:r>
      <w:r w:rsidR="00513D7D">
        <w:rPr>
          <w:rFonts w:ascii="Times New Roman" w:hAnsi="Times New Roman" w:cs="Times New Roman"/>
          <w:color w:val="000000"/>
          <w:sz w:val="24"/>
          <w:szCs w:val="24"/>
        </w:rPr>
        <w:t xml:space="preserve"> zaspokojenie wierzycieli przez  </w:t>
      </w:r>
      <w:r w:rsidRPr="007630D4">
        <w:rPr>
          <w:rFonts w:ascii="Times New Roman" w:hAnsi="Times New Roman" w:cs="Times New Roman"/>
          <w:color w:val="000000"/>
          <w:sz w:val="24"/>
          <w:szCs w:val="24"/>
        </w:rPr>
        <w:t>likwidację jego majątku lub sąd zarządził likwidację jego m</w:t>
      </w:r>
      <w:r w:rsidR="00513D7D">
        <w:rPr>
          <w:rFonts w:ascii="Times New Roman" w:hAnsi="Times New Roman" w:cs="Times New Roman"/>
          <w:color w:val="000000"/>
          <w:sz w:val="24"/>
          <w:szCs w:val="24"/>
        </w:rPr>
        <w:t xml:space="preserve">ajątku w trybie art. 332 ust. 1 </w:t>
      </w:r>
      <w:r w:rsidRPr="007630D4">
        <w:rPr>
          <w:rFonts w:ascii="Times New Roman" w:hAnsi="Times New Roman" w:cs="Times New Roman"/>
          <w:color w:val="000000"/>
          <w:sz w:val="24"/>
          <w:szCs w:val="24"/>
        </w:rPr>
        <w:t>ustawy z dnia 15 maja 2015 r. – Prawo restrukturyzacyjne (D</w:t>
      </w:r>
      <w:r w:rsidR="00513D7D">
        <w:rPr>
          <w:rFonts w:ascii="Times New Roman" w:hAnsi="Times New Roman" w:cs="Times New Roman"/>
          <w:color w:val="000000"/>
          <w:sz w:val="24"/>
          <w:szCs w:val="24"/>
        </w:rPr>
        <w:t xml:space="preserve">z. U. z 2015 r. poz. 978, 1259, </w:t>
      </w:r>
      <w:r w:rsidRPr="007630D4">
        <w:rPr>
          <w:rFonts w:ascii="Times New Roman" w:hAnsi="Times New Roman" w:cs="Times New Roman"/>
          <w:color w:val="000000"/>
          <w:sz w:val="24"/>
          <w:szCs w:val="24"/>
        </w:rPr>
        <w:t xml:space="preserve">1513, 1830 i 1844) lub którego upadłość ogłoszono, </w:t>
      </w:r>
      <w:r w:rsidR="00513D7D">
        <w:rPr>
          <w:rFonts w:ascii="Times New Roman" w:hAnsi="Times New Roman" w:cs="Times New Roman"/>
          <w:color w:val="000000"/>
          <w:sz w:val="24"/>
          <w:szCs w:val="24"/>
        </w:rPr>
        <w:t xml:space="preserve">z wyjątkiem wykonawcy, który po </w:t>
      </w:r>
      <w:r w:rsidRPr="007630D4">
        <w:rPr>
          <w:rFonts w:ascii="Times New Roman" w:hAnsi="Times New Roman" w:cs="Times New Roman"/>
          <w:color w:val="000000"/>
          <w:sz w:val="24"/>
          <w:szCs w:val="24"/>
        </w:rPr>
        <w:t>ogłoszeniu upadłości zawarł układ zatwierdzony prawomoc</w:t>
      </w:r>
      <w:r w:rsidR="00513D7D">
        <w:rPr>
          <w:rFonts w:ascii="Times New Roman" w:hAnsi="Times New Roman" w:cs="Times New Roman"/>
          <w:color w:val="000000"/>
          <w:sz w:val="24"/>
          <w:szCs w:val="24"/>
        </w:rPr>
        <w:t xml:space="preserve">nym </w:t>
      </w:r>
      <w:r w:rsidR="00513D7D">
        <w:rPr>
          <w:rFonts w:ascii="Times New Roman" w:hAnsi="Times New Roman" w:cs="Times New Roman"/>
          <w:color w:val="000000"/>
          <w:sz w:val="24"/>
          <w:szCs w:val="24"/>
        </w:rPr>
        <w:lastRenderedPageBreak/>
        <w:t xml:space="preserve">postanowieniem sądu, jeżeli </w:t>
      </w:r>
      <w:r w:rsidRPr="007630D4">
        <w:rPr>
          <w:rFonts w:ascii="Times New Roman" w:hAnsi="Times New Roman" w:cs="Times New Roman"/>
          <w:color w:val="000000"/>
          <w:sz w:val="24"/>
          <w:szCs w:val="24"/>
        </w:rPr>
        <w:t>układ nie przewiduje zaspokojenia wierzycieli przez likwid</w:t>
      </w:r>
      <w:r w:rsidR="00513D7D">
        <w:rPr>
          <w:rFonts w:ascii="Times New Roman" w:hAnsi="Times New Roman" w:cs="Times New Roman"/>
          <w:color w:val="000000"/>
          <w:sz w:val="24"/>
          <w:szCs w:val="24"/>
        </w:rPr>
        <w:t xml:space="preserve">ację majątku upadłego, chyba że </w:t>
      </w:r>
      <w:r w:rsidRPr="007630D4">
        <w:rPr>
          <w:rFonts w:ascii="Times New Roman" w:hAnsi="Times New Roman" w:cs="Times New Roman"/>
          <w:color w:val="000000"/>
          <w:sz w:val="24"/>
          <w:szCs w:val="24"/>
        </w:rPr>
        <w:t xml:space="preserve">sąd zarządził likwidację jego majątku w trybie art. 366 ust. 1 </w:t>
      </w:r>
      <w:r w:rsidR="00513D7D">
        <w:rPr>
          <w:rFonts w:ascii="Times New Roman" w:hAnsi="Times New Roman" w:cs="Times New Roman"/>
          <w:color w:val="000000"/>
          <w:sz w:val="24"/>
          <w:szCs w:val="24"/>
        </w:rPr>
        <w:t xml:space="preserve">ustawy z dnia 28 lutego 2003 r. </w:t>
      </w:r>
      <w:r w:rsidRPr="007630D4">
        <w:rPr>
          <w:rFonts w:ascii="Times New Roman" w:hAnsi="Times New Roman" w:cs="Times New Roman"/>
          <w:color w:val="000000"/>
          <w:sz w:val="24"/>
          <w:szCs w:val="24"/>
        </w:rPr>
        <w:t>– Prawo upadłościowe (Dz. U. z 2015 r. poz. 233, 978, 1166, 1259 i 1844).</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3. Wykonawca, który podlega wykluczeniu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podstawie ust. 1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13 i 14 oraz 16-20 ustawy </w:t>
      </w:r>
      <w:proofErr w:type="spellStart"/>
      <w:r w:rsidRPr="007630D4">
        <w:rPr>
          <w:rFonts w:ascii="Times New Roman" w:hAnsi="Times New Roman" w:cs="Times New Roman"/>
          <w:color w:val="000000"/>
          <w:sz w:val="24"/>
          <w:szCs w:val="24"/>
        </w:rPr>
        <w:t>Pzp</w:t>
      </w:r>
      <w:proofErr w:type="spellEnd"/>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lub punktu 2 niniejszej Części SIWZ, może przedstawić dowody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to, że podjęte przez niego</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środki są wystarczające do wykazania jego rzetelności, w szczególności udowodnić naprawienie</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szkody wyrządzonej przestępstwem lub przestępstwem skarbowym, zadośćuczynienie pieniężne</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 doznaną krzywdę lub naprawienie szkody, wyczerpujące wyjaśnienie stanu faktycznego oraz</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współpracę z organami ścigania oraz podjęcie konkretnych środków technicznych,</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organizacyjnych i kadrowych, które są odpowiednie dla zapobiegania dalszym przestępstwom</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lub przestępstwom skarbowym lub nieprawidłowemu postępowaniu wykonawcy. Przepisu</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zdania pierwszego nie stosuje się, jeżeli wobec wykonawcy, będącego podmiotem zbiorowym,</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orzeczono prawomocnym wyrokiem sądu zakaz ubiegania się o udzielenie zamówienia oraz nie</w:t>
      </w:r>
      <w:r w:rsidR="007047E3">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upłynął określony w tym wyroku okres obowiązywania tego zakazu.</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Wykonawca nie podlega wykluczeniu, jeżeli zamawiający, uwzględniając wagę i szczególne</w:t>
      </w:r>
      <w:r w:rsidR="00112D7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okoliczności czynu wykonawcy, uzna za wystarczające dowody przedstawione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podstawie</w:t>
      </w:r>
      <w:r w:rsidR="00112D7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punktu 3 niniejszej Części SIWZ.</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5. Zamawiający może wykluczyć wykonawcę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każdym etapie postępowania o udzielenie</w:t>
      </w:r>
    </w:p>
    <w:p w:rsid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zamówienia.</w:t>
      </w:r>
    </w:p>
    <w:p w:rsidR="00722D26" w:rsidRPr="007630D4" w:rsidRDefault="00722D26"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Default="00D17F14"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876F1C">
        <w:rPr>
          <w:rFonts w:ascii="Times New Roman" w:hAnsi="Times New Roman" w:cs="Times New Roman"/>
          <w:b/>
          <w:bCs/>
          <w:color w:val="000000"/>
          <w:sz w:val="24"/>
          <w:szCs w:val="24"/>
        </w:rPr>
        <w:t>VII. Wykaz oświadczeń lub dokumentów, potwierdzających spełnienie warunków udziału w postępowaniu oraz braku podstaw wykluczenia</w:t>
      </w:r>
    </w:p>
    <w:p w:rsidR="00513D7D" w:rsidRPr="00513D7D" w:rsidRDefault="00513D7D" w:rsidP="0073572B">
      <w:pPr>
        <w:autoSpaceDE w:val="0"/>
        <w:autoSpaceDN w:val="0"/>
        <w:adjustRightInd w:val="0"/>
        <w:spacing w:after="0" w:line="240" w:lineRule="auto"/>
        <w:jc w:val="both"/>
        <w:rPr>
          <w:rFonts w:ascii="Times New Roman" w:hAnsi="Times New Roman" w:cs="Times New Roman"/>
          <w:b/>
          <w:bCs/>
          <w:color w:val="000000"/>
          <w:sz w:val="16"/>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w:t>
      </w:r>
      <w:r w:rsidRPr="00F82026">
        <w:rPr>
          <w:rFonts w:ascii="Times New Roman" w:hAnsi="Times New Roman" w:cs="Times New Roman"/>
          <w:color w:val="000000"/>
          <w:sz w:val="24"/>
          <w:szCs w:val="24"/>
        </w:rPr>
        <w:tab/>
      </w:r>
      <w:r w:rsidRPr="00C33A50">
        <w:rPr>
          <w:rFonts w:ascii="Times New Roman" w:hAnsi="Times New Roman" w:cs="Times New Roman"/>
          <w:b/>
          <w:color w:val="000000"/>
          <w:sz w:val="24"/>
          <w:szCs w:val="24"/>
          <w:u w:val="single"/>
        </w:rPr>
        <w:t xml:space="preserve">Do oferty Wykonawca zobowiązany jest dołączyć aktualne </w:t>
      </w:r>
      <w:proofErr w:type="spellStart"/>
      <w:r w:rsidRPr="00C33A50">
        <w:rPr>
          <w:rFonts w:ascii="Times New Roman" w:hAnsi="Times New Roman" w:cs="Times New Roman"/>
          <w:b/>
          <w:color w:val="000000"/>
          <w:sz w:val="24"/>
          <w:szCs w:val="24"/>
          <w:u w:val="single"/>
        </w:rPr>
        <w:t>na</w:t>
      </w:r>
      <w:proofErr w:type="spellEnd"/>
      <w:r w:rsidRPr="00C33A50">
        <w:rPr>
          <w:rFonts w:ascii="Times New Roman" w:hAnsi="Times New Roman" w:cs="Times New Roman"/>
          <w:b/>
          <w:color w:val="000000"/>
          <w:sz w:val="24"/>
          <w:szCs w:val="24"/>
          <w:u w:val="single"/>
        </w:rPr>
        <w:t xml:space="preserve"> dzień składania ofert oświadczenie, zgodne z wzorem stanowiącym załącznik nr 2 do SIWZ</w:t>
      </w:r>
      <w:r w:rsidRPr="00F82026">
        <w:rPr>
          <w:rFonts w:ascii="Times New Roman" w:hAnsi="Times New Roman" w:cs="Times New Roman"/>
          <w:color w:val="000000"/>
          <w:sz w:val="24"/>
          <w:szCs w:val="24"/>
        </w:rPr>
        <w:t xml:space="preserve">, stanowiące wstępne potwierdzenie, że Wykonawca nie podlega wykluczeniu oraz spełnia warunki udziału w postępowaniu oraz odpis z właściwego rejestru lub z centralnej ewidencji i informacji o działalności gospodarczej, jeżeli odrębne przepisy wymagają wpisu do rejestru lub ewidencji </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w:t>
      </w:r>
      <w:r w:rsidRPr="00C33A50">
        <w:rPr>
          <w:rFonts w:ascii="Times New Roman" w:hAnsi="Times New Roman" w:cs="Times New Roman"/>
          <w:b/>
          <w:color w:val="000000"/>
          <w:sz w:val="24"/>
          <w:szCs w:val="24"/>
          <w:u w:val="single"/>
        </w:rPr>
        <w:t xml:space="preserve">Wykonawca, w terminie 3 dni od dnia zamieszczenia </w:t>
      </w:r>
      <w:proofErr w:type="spellStart"/>
      <w:r w:rsidRPr="00C33A50">
        <w:rPr>
          <w:rFonts w:ascii="Times New Roman" w:hAnsi="Times New Roman" w:cs="Times New Roman"/>
          <w:b/>
          <w:color w:val="000000"/>
          <w:sz w:val="24"/>
          <w:szCs w:val="24"/>
          <w:u w:val="single"/>
        </w:rPr>
        <w:t>na</w:t>
      </w:r>
      <w:proofErr w:type="spellEnd"/>
      <w:r w:rsidRPr="00C33A50">
        <w:rPr>
          <w:rFonts w:ascii="Times New Roman" w:hAnsi="Times New Roman" w:cs="Times New Roman"/>
          <w:b/>
          <w:color w:val="000000"/>
          <w:sz w:val="24"/>
          <w:szCs w:val="24"/>
          <w:u w:val="single"/>
        </w:rPr>
        <w:t xml:space="preserve"> stronie internetowej informacji, o której mowa w art. 86 ust. 5 ustawy </w:t>
      </w:r>
      <w:proofErr w:type="spellStart"/>
      <w:r w:rsidRPr="00C33A50">
        <w:rPr>
          <w:rFonts w:ascii="Times New Roman" w:hAnsi="Times New Roman" w:cs="Times New Roman"/>
          <w:b/>
          <w:color w:val="000000"/>
          <w:sz w:val="24"/>
          <w:szCs w:val="24"/>
          <w:u w:val="single"/>
        </w:rPr>
        <w:t>Pzp</w:t>
      </w:r>
      <w:proofErr w:type="spellEnd"/>
      <w:r w:rsidRPr="00C33A50">
        <w:rPr>
          <w:rFonts w:ascii="Times New Roman" w:hAnsi="Times New Roman" w:cs="Times New Roman"/>
          <w:b/>
          <w:color w:val="000000"/>
          <w:sz w:val="24"/>
          <w:szCs w:val="24"/>
          <w:u w:val="single"/>
        </w:rPr>
        <w:t xml:space="preserve">, przekazuje Zamawiającemu oświadczenie o przynależności lub braku przynależności do tej samej grupy kapitałowej, o której mowa w art. 24 ust. 1 </w:t>
      </w:r>
      <w:proofErr w:type="spellStart"/>
      <w:r w:rsidRPr="00C33A50">
        <w:rPr>
          <w:rFonts w:ascii="Times New Roman" w:hAnsi="Times New Roman" w:cs="Times New Roman"/>
          <w:b/>
          <w:color w:val="000000"/>
          <w:sz w:val="24"/>
          <w:szCs w:val="24"/>
          <w:u w:val="single"/>
        </w:rPr>
        <w:t>pkt</w:t>
      </w:r>
      <w:proofErr w:type="spellEnd"/>
      <w:r w:rsidRPr="00C33A50">
        <w:rPr>
          <w:rFonts w:ascii="Times New Roman" w:hAnsi="Times New Roman" w:cs="Times New Roman"/>
          <w:b/>
          <w:color w:val="000000"/>
          <w:sz w:val="24"/>
          <w:szCs w:val="24"/>
          <w:u w:val="single"/>
        </w:rPr>
        <w:t xml:space="preserve"> 23 ustawy </w:t>
      </w:r>
      <w:proofErr w:type="spellStart"/>
      <w:r w:rsidRPr="00C33A50">
        <w:rPr>
          <w:rFonts w:ascii="Times New Roman" w:hAnsi="Times New Roman" w:cs="Times New Roman"/>
          <w:b/>
          <w:color w:val="000000"/>
          <w:sz w:val="24"/>
          <w:szCs w:val="24"/>
          <w:u w:val="single"/>
        </w:rPr>
        <w:t>Pzp</w:t>
      </w:r>
      <w:proofErr w:type="spellEnd"/>
      <w:r w:rsidRPr="00C33A50">
        <w:rPr>
          <w:rFonts w:ascii="Times New Roman" w:hAnsi="Times New Roman" w:cs="Times New Roman"/>
          <w:b/>
          <w:color w:val="000000"/>
          <w:sz w:val="24"/>
          <w:szCs w:val="24"/>
          <w:u w:val="single"/>
        </w:rPr>
        <w:t>, zgodne ze w</w:t>
      </w:r>
      <w:r w:rsidR="00145B00">
        <w:rPr>
          <w:rFonts w:ascii="Times New Roman" w:hAnsi="Times New Roman" w:cs="Times New Roman"/>
          <w:b/>
          <w:color w:val="000000"/>
          <w:sz w:val="24"/>
          <w:szCs w:val="24"/>
          <w:u w:val="single"/>
        </w:rPr>
        <w:t xml:space="preserve">zorem stanowiącym załącznik nr </w:t>
      </w:r>
      <w:r w:rsidR="00917FA0">
        <w:rPr>
          <w:rFonts w:ascii="Times New Roman" w:hAnsi="Times New Roman" w:cs="Times New Roman"/>
          <w:b/>
          <w:color w:val="000000"/>
          <w:sz w:val="24"/>
          <w:szCs w:val="24"/>
          <w:u w:val="single"/>
        </w:rPr>
        <w:t>6</w:t>
      </w:r>
      <w:r w:rsidRPr="00C33A50">
        <w:rPr>
          <w:rFonts w:ascii="Times New Roman" w:hAnsi="Times New Roman" w:cs="Times New Roman"/>
          <w:b/>
          <w:color w:val="000000"/>
          <w:sz w:val="24"/>
          <w:szCs w:val="24"/>
          <w:u w:val="single"/>
        </w:rPr>
        <w:t xml:space="preserve"> do SIWZ</w:t>
      </w:r>
      <w:r w:rsidRPr="00F82026">
        <w:rPr>
          <w:rFonts w:ascii="Times New Roman" w:hAnsi="Times New Roman" w:cs="Times New Roman"/>
          <w:color w:val="000000"/>
          <w:sz w:val="24"/>
          <w:szCs w:val="24"/>
        </w:rPr>
        <w:t>. Wraz ze złożeniem oświadczenia, Wykonawca może przedstawić dowody, że powiązania z innym wykonawcą nie prowadzą do zakłócenia konkurencji w postępowaniu o udzielenie zamówienia.</w:t>
      </w:r>
    </w:p>
    <w:p w:rsidR="00F82026" w:rsidRPr="00942F5F" w:rsidRDefault="00F82026" w:rsidP="00F82026">
      <w:pPr>
        <w:autoSpaceDE w:val="0"/>
        <w:autoSpaceDN w:val="0"/>
        <w:adjustRightInd w:val="0"/>
        <w:spacing w:after="0" w:line="240" w:lineRule="auto"/>
        <w:jc w:val="both"/>
        <w:rPr>
          <w:rFonts w:ascii="Times New Roman" w:hAnsi="Times New Roman" w:cs="Times New Roman"/>
          <w:b/>
          <w:color w:val="000000"/>
          <w:sz w:val="24"/>
          <w:szCs w:val="24"/>
        </w:rPr>
      </w:pPr>
      <w:r w:rsidRPr="00F82026">
        <w:rPr>
          <w:rFonts w:ascii="Times New Roman" w:hAnsi="Times New Roman" w:cs="Times New Roman"/>
          <w:color w:val="000000"/>
          <w:sz w:val="24"/>
          <w:szCs w:val="24"/>
        </w:rPr>
        <w:t xml:space="preserve">3. </w:t>
      </w:r>
      <w:r w:rsidRPr="00C33A50">
        <w:rPr>
          <w:rFonts w:ascii="Times New Roman" w:hAnsi="Times New Roman" w:cs="Times New Roman"/>
          <w:b/>
          <w:color w:val="000000"/>
          <w:sz w:val="24"/>
          <w:szCs w:val="24"/>
          <w:u w:val="single"/>
        </w:rPr>
        <w:t xml:space="preserve">Zamawiający przed udzieleniem zamówienia wezwie Wykonawcę, którego oferta została najwyżej oceniona, do złożenia w wyznaczonym, nie krótszym niż 5 dni terminie, aktualnych </w:t>
      </w:r>
      <w:proofErr w:type="spellStart"/>
      <w:r w:rsidRPr="00C33A50">
        <w:rPr>
          <w:rFonts w:ascii="Times New Roman" w:hAnsi="Times New Roman" w:cs="Times New Roman"/>
          <w:b/>
          <w:color w:val="000000"/>
          <w:sz w:val="24"/>
          <w:szCs w:val="24"/>
          <w:u w:val="single"/>
        </w:rPr>
        <w:t>na</w:t>
      </w:r>
      <w:proofErr w:type="spellEnd"/>
      <w:r w:rsidRPr="00C33A50">
        <w:rPr>
          <w:rFonts w:ascii="Times New Roman" w:hAnsi="Times New Roman" w:cs="Times New Roman"/>
          <w:b/>
          <w:color w:val="000000"/>
          <w:sz w:val="24"/>
          <w:szCs w:val="24"/>
          <w:u w:val="single"/>
        </w:rPr>
        <w:t xml:space="preserve"> dzień złożenia oświadczeń lub dokumentów potwierdzających okoliczności, o których mowa w oświadczeniu, o którym mowa w punkcie 1.</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4. Jeżeli jest to niezbędne do zapewnienia odpowiedniego przebiegu postępowania o udzielenie zamówienia, Zamawiający może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5. </w:t>
      </w:r>
      <w:proofErr w:type="spellStart"/>
      <w:r w:rsidRPr="00C33A50">
        <w:rPr>
          <w:rFonts w:ascii="Times New Roman" w:hAnsi="Times New Roman" w:cs="Times New Roman"/>
          <w:b/>
          <w:color w:val="000000"/>
          <w:sz w:val="24"/>
          <w:szCs w:val="24"/>
          <w:u w:val="single"/>
        </w:rPr>
        <w:t>Na</w:t>
      </w:r>
      <w:proofErr w:type="spellEnd"/>
      <w:r w:rsidRPr="00C33A50">
        <w:rPr>
          <w:rFonts w:ascii="Times New Roman" w:hAnsi="Times New Roman" w:cs="Times New Roman"/>
          <w:b/>
          <w:color w:val="000000"/>
          <w:sz w:val="24"/>
          <w:szCs w:val="24"/>
          <w:u w:val="single"/>
        </w:rPr>
        <w:t xml:space="preserve"> wezwanie Zamawiającego Wykonawca zobowiązany jest do złożenia następujących oświadczeń lub dokumentów, potwierdzających spełnianie warunków udziału w postępowaniu:</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rzecz których roboty te zostały wykonane, z załączeniem dowodów określających czy te roboty </w:t>
      </w:r>
      <w:r w:rsidRPr="00F82026">
        <w:rPr>
          <w:rFonts w:ascii="Times New Roman" w:hAnsi="Times New Roman" w:cs="Times New Roman"/>
          <w:color w:val="000000"/>
          <w:sz w:val="24"/>
          <w:szCs w:val="24"/>
        </w:rPr>
        <w:lastRenderedPageBreak/>
        <w:t xml:space="preserve">budowlane zostały wykonane należycie, w szczególności informacji o tym czy roboty zostały wykonane zgodnie z przepisami prawa budowlanego i prawidłowo ukończone, przy czym dowodami, o których mowa, są referencje bądź inne dokumenty wystawione przez podmiot,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rzecz którego roboty budowlane były wykonywane, a jeżeli z uzasadnionej przyczyny o obiektywnym charakterze wykonawca nie jest w stanie uzyskać tych dokumentów - inne dokumenty –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potwierdzenie spełniania warunku określonego w rozdziale V </w:t>
      </w:r>
      <w:proofErr w:type="spellStart"/>
      <w:r w:rsidRPr="00F82026">
        <w:rPr>
          <w:rFonts w:ascii="Times New Roman" w:hAnsi="Times New Roman" w:cs="Times New Roman"/>
          <w:color w:val="000000"/>
          <w:sz w:val="24"/>
          <w:szCs w:val="24"/>
        </w:rPr>
        <w:t>pkt</w:t>
      </w:r>
      <w:proofErr w:type="spellEnd"/>
      <w:r w:rsidRPr="00F82026">
        <w:rPr>
          <w:rFonts w:ascii="Times New Roman" w:hAnsi="Times New Roman" w:cs="Times New Roman"/>
          <w:color w:val="000000"/>
          <w:sz w:val="24"/>
          <w:szCs w:val="24"/>
        </w:rPr>
        <w:t xml:space="preserve"> 2 </w:t>
      </w:r>
      <w:proofErr w:type="spellStart"/>
      <w:r w:rsidRPr="00F82026">
        <w:rPr>
          <w:rFonts w:ascii="Times New Roman" w:hAnsi="Times New Roman" w:cs="Times New Roman"/>
          <w:color w:val="000000"/>
          <w:sz w:val="24"/>
          <w:szCs w:val="24"/>
        </w:rPr>
        <w:t>ppkt</w:t>
      </w:r>
      <w:proofErr w:type="spellEnd"/>
      <w:r w:rsidRPr="00F82026">
        <w:rPr>
          <w:rFonts w:ascii="Times New Roman" w:hAnsi="Times New Roman" w:cs="Times New Roman"/>
          <w:color w:val="000000"/>
          <w:sz w:val="24"/>
          <w:szCs w:val="24"/>
        </w:rPr>
        <w:t xml:space="preserve"> 3 lit. a SIWZ, stanowiący załącznik nr 4 do SIWZ;</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wykaz osób, skierowanych przez Wykonawcę do realizacji zamówienia publicznego odpowiedzialnych za kierowanie robotami budowlanymi, wraz z informacjami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temat ich kwalifikacji zawodowych, uprawnień, doświadczenia i wykształcenia niezbędnych do wykonania zamówienia publicznego, a także zakresu wykonywanych przez nie czynności oraz informacją o podstawie do dysponowania tymi osobami - –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potwierdzenie spełniania warunku określonego w rozdziale V </w:t>
      </w:r>
      <w:proofErr w:type="spellStart"/>
      <w:r w:rsidRPr="00F82026">
        <w:rPr>
          <w:rFonts w:ascii="Times New Roman" w:hAnsi="Times New Roman" w:cs="Times New Roman"/>
          <w:color w:val="000000"/>
          <w:sz w:val="24"/>
          <w:szCs w:val="24"/>
        </w:rPr>
        <w:t>pkt</w:t>
      </w:r>
      <w:proofErr w:type="spellEnd"/>
      <w:r w:rsidRPr="00F82026">
        <w:rPr>
          <w:rFonts w:ascii="Times New Roman" w:hAnsi="Times New Roman" w:cs="Times New Roman"/>
          <w:color w:val="000000"/>
          <w:sz w:val="24"/>
          <w:szCs w:val="24"/>
        </w:rPr>
        <w:t xml:space="preserve"> 2 punkt 3 lit. b SIWZ, stanowiący załącznik nr 5 do SIWZ;</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3) wykaz sprzętu dostępnego wykonawcy w celu wykonania zamówienia publicznego z podaniem marki wraz z informacją o podstawie do dysponowania sprzętem, –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potwierdzenie spełniania warunku określonego w Części V </w:t>
      </w:r>
      <w:proofErr w:type="spellStart"/>
      <w:r w:rsidRPr="00F82026">
        <w:rPr>
          <w:rFonts w:ascii="Times New Roman" w:hAnsi="Times New Roman" w:cs="Times New Roman"/>
          <w:color w:val="000000"/>
          <w:sz w:val="24"/>
          <w:szCs w:val="24"/>
        </w:rPr>
        <w:t>pkt</w:t>
      </w:r>
      <w:proofErr w:type="spellEnd"/>
      <w:r w:rsidRPr="00F82026">
        <w:rPr>
          <w:rFonts w:ascii="Times New Roman" w:hAnsi="Times New Roman" w:cs="Times New Roman"/>
          <w:color w:val="000000"/>
          <w:sz w:val="24"/>
          <w:szCs w:val="24"/>
        </w:rPr>
        <w:t xml:space="preserve"> 2 </w:t>
      </w:r>
      <w:proofErr w:type="spellStart"/>
      <w:r w:rsidRPr="00F82026">
        <w:rPr>
          <w:rFonts w:ascii="Times New Roman" w:hAnsi="Times New Roman" w:cs="Times New Roman"/>
          <w:color w:val="000000"/>
          <w:sz w:val="24"/>
          <w:szCs w:val="24"/>
        </w:rPr>
        <w:t>ppkt</w:t>
      </w:r>
      <w:proofErr w:type="spellEnd"/>
      <w:r w:rsidRPr="00F82026">
        <w:rPr>
          <w:rFonts w:ascii="Times New Roman" w:hAnsi="Times New Roman" w:cs="Times New Roman"/>
          <w:color w:val="000000"/>
          <w:sz w:val="24"/>
          <w:szCs w:val="24"/>
        </w:rPr>
        <w:t xml:space="preserve"> 3 lit. c.</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4) opłaconą polisę, a w przypadku jej braku inny dokument potwierdzający, że wykonawca jest ubezpieczony od odpowiedzialności cywilnej w zakresie prowadzonej działalności związanej z przedmiotem zamówienia.</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5)  informację z banku lub spółdzielczej kasy oszczędnościowo – kredytowej potwierdzająca wysokość posiadanych środków finansowych lub zdolność kredytową wykonawcy, wystawiona nie wcześniej niż 3 miesiące przed upływem terminu składania ofert</w:t>
      </w:r>
    </w:p>
    <w:p w:rsidR="00C33A50"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6. </w:t>
      </w:r>
      <w:proofErr w:type="spellStart"/>
      <w:r w:rsidR="00C33A50" w:rsidRPr="00C33A50">
        <w:rPr>
          <w:rFonts w:ascii="Times New Roman" w:hAnsi="Times New Roman" w:cs="Times New Roman"/>
          <w:b/>
          <w:color w:val="000000"/>
          <w:sz w:val="24"/>
          <w:szCs w:val="24"/>
          <w:u w:val="single"/>
        </w:rPr>
        <w:t>Na</w:t>
      </w:r>
      <w:proofErr w:type="spellEnd"/>
      <w:r w:rsidR="00C33A50" w:rsidRPr="00C33A50">
        <w:rPr>
          <w:rFonts w:ascii="Times New Roman" w:hAnsi="Times New Roman" w:cs="Times New Roman"/>
          <w:b/>
          <w:color w:val="000000"/>
          <w:sz w:val="24"/>
          <w:szCs w:val="24"/>
          <w:u w:val="single"/>
        </w:rPr>
        <w:t xml:space="preserve"> wezwanie Zamawiającego Wykonawca zobowiązany jest do złożenia następujących oświadczeń lub dokumentów, potwierdzających brak podstaw wykluczenia:</w:t>
      </w:r>
    </w:p>
    <w:p w:rsidR="00C33A50" w:rsidRDefault="00C33A50" w:rsidP="00F820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odpis z właściwego rejestru lub z centralnej ewidencji i informacji o działalności gospodarczej, jeżeli odrębne przepisy wymagają wpisu do rejestru lub ewidencji – w celu potwierdzenia braku podstaw wykluczenia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podstawie art. 24 ust.5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1 ustawy.</w:t>
      </w:r>
    </w:p>
    <w:p w:rsidR="00F82026" w:rsidRPr="00F82026" w:rsidRDefault="00C33A50" w:rsidP="00F820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82026" w:rsidRPr="00F82026">
        <w:rPr>
          <w:rFonts w:ascii="Times New Roman" w:hAnsi="Times New Roman" w:cs="Times New Roman"/>
          <w:color w:val="000000"/>
          <w:sz w:val="24"/>
          <w:szCs w:val="24"/>
        </w:rPr>
        <w:t xml:space="preserve">Jeżeli Wykonawca ma siedzibę lub miejsce zamieszkania poza terytorium Rzeczypospolitej Polskiej, zamiast dokumentu, o którym mowa w </w:t>
      </w:r>
      <w:proofErr w:type="spellStart"/>
      <w:r w:rsidR="00F82026" w:rsidRPr="00F82026">
        <w:rPr>
          <w:rFonts w:ascii="Times New Roman" w:hAnsi="Times New Roman" w:cs="Times New Roman"/>
          <w:color w:val="000000"/>
          <w:sz w:val="24"/>
          <w:szCs w:val="24"/>
        </w:rPr>
        <w:t>pkt</w:t>
      </w:r>
      <w:proofErr w:type="spellEnd"/>
      <w:r w:rsidR="00F82026" w:rsidRPr="00F82026">
        <w:rPr>
          <w:rFonts w:ascii="Times New Roman" w:hAnsi="Times New Roman" w:cs="Times New Roman"/>
          <w:color w:val="000000"/>
          <w:sz w:val="24"/>
          <w:szCs w:val="24"/>
        </w:rPr>
        <w:t xml:space="preserve"> 6 –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722D26" w:rsidRDefault="00C33A50" w:rsidP="00F820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82026" w:rsidRPr="00F82026">
        <w:rPr>
          <w:rFonts w:ascii="Times New Roman" w:hAnsi="Times New Roman" w:cs="Times New Roman"/>
          <w:color w:val="000000"/>
          <w:sz w:val="24"/>
          <w:szCs w:val="24"/>
        </w:rPr>
        <w:t xml:space="preserve">. Jeżeli w kraju, w którym Wykonawca ma siedzibę lub miejsce zamieszkania lub miejsce zamieszkania ma osoba, której dokument dotyczy, nie wydaje się dokumentów, o których mowa w </w:t>
      </w:r>
      <w:proofErr w:type="spellStart"/>
      <w:r w:rsidR="00F82026" w:rsidRPr="00F82026">
        <w:rPr>
          <w:rFonts w:ascii="Times New Roman" w:hAnsi="Times New Roman" w:cs="Times New Roman"/>
          <w:color w:val="000000"/>
          <w:sz w:val="24"/>
          <w:szCs w:val="24"/>
        </w:rPr>
        <w:t>pkt</w:t>
      </w:r>
      <w:proofErr w:type="spellEnd"/>
      <w:r w:rsidR="00F82026" w:rsidRPr="00F82026">
        <w:rPr>
          <w:rFonts w:ascii="Times New Roman" w:hAnsi="Times New Roman" w:cs="Times New Roman"/>
          <w:color w:val="000000"/>
          <w:sz w:val="24"/>
          <w:szCs w:val="24"/>
        </w:rPr>
        <w:t xml:space="preserve">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proofErr w:type="spellStart"/>
      <w:r w:rsidR="00F82026" w:rsidRPr="00F82026">
        <w:rPr>
          <w:rFonts w:ascii="Times New Roman" w:hAnsi="Times New Roman" w:cs="Times New Roman"/>
          <w:color w:val="000000"/>
          <w:sz w:val="24"/>
          <w:szCs w:val="24"/>
        </w:rPr>
        <w:t>na</w:t>
      </w:r>
      <w:proofErr w:type="spellEnd"/>
      <w:r w:rsidR="00F82026" w:rsidRPr="00F82026">
        <w:rPr>
          <w:rFonts w:ascii="Times New Roman" w:hAnsi="Times New Roman" w:cs="Times New Roman"/>
          <w:color w:val="000000"/>
          <w:sz w:val="24"/>
          <w:szCs w:val="24"/>
        </w:rPr>
        <w:t xml:space="preserve"> siedzibę lub miejsce zamieszkania wykonawcy lub miejsce zamieszkania tej osoby. Do terminu dla wystawienia powyższego dokumentu zastosowanie znajduje termin dla wystawienia dokumentu opisany w </w:t>
      </w:r>
      <w:proofErr w:type="spellStart"/>
      <w:r w:rsidR="00F82026" w:rsidRPr="00F82026">
        <w:rPr>
          <w:rFonts w:ascii="Times New Roman" w:hAnsi="Times New Roman" w:cs="Times New Roman"/>
          <w:color w:val="000000"/>
          <w:sz w:val="24"/>
          <w:szCs w:val="24"/>
        </w:rPr>
        <w:t>pkt</w:t>
      </w:r>
      <w:proofErr w:type="spellEnd"/>
      <w:r w:rsidR="00F82026" w:rsidRPr="00F82026">
        <w:rPr>
          <w:rFonts w:ascii="Times New Roman" w:hAnsi="Times New Roman" w:cs="Times New Roman"/>
          <w:color w:val="000000"/>
          <w:sz w:val="24"/>
          <w:szCs w:val="24"/>
        </w:rPr>
        <w:t xml:space="preserve"> 7.</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7630D4" w:rsidRPr="00876F1C" w:rsidRDefault="001B64C9"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876F1C">
        <w:rPr>
          <w:rFonts w:ascii="Times New Roman" w:hAnsi="Times New Roman" w:cs="Times New Roman"/>
          <w:b/>
          <w:bCs/>
          <w:color w:val="000000"/>
          <w:sz w:val="24"/>
          <w:szCs w:val="24"/>
        </w:rPr>
        <w:t xml:space="preserve">VIII. Informacja dla wykonawców polegających </w:t>
      </w:r>
      <w:proofErr w:type="spellStart"/>
      <w:r w:rsidRPr="00876F1C">
        <w:rPr>
          <w:rFonts w:ascii="Times New Roman" w:hAnsi="Times New Roman" w:cs="Times New Roman"/>
          <w:b/>
          <w:bCs/>
          <w:color w:val="000000"/>
          <w:sz w:val="24"/>
          <w:szCs w:val="24"/>
        </w:rPr>
        <w:t>na</w:t>
      </w:r>
      <w:proofErr w:type="spellEnd"/>
      <w:r w:rsidRPr="00876F1C">
        <w:rPr>
          <w:rFonts w:ascii="Times New Roman" w:hAnsi="Times New Roman" w:cs="Times New Roman"/>
          <w:b/>
          <w:bCs/>
          <w:color w:val="000000"/>
          <w:sz w:val="24"/>
          <w:szCs w:val="24"/>
        </w:rPr>
        <w:t xml:space="preserve"> zasobach innych podmiotów </w:t>
      </w:r>
      <w:proofErr w:type="spellStart"/>
      <w:r w:rsidRPr="00876F1C">
        <w:rPr>
          <w:rFonts w:ascii="Times New Roman" w:hAnsi="Times New Roman" w:cs="Times New Roman"/>
          <w:b/>
          <w:bCs/>
          <w:color w:val="000000"/>
          <w:sz w:val="24"/>
          <w:szCs w:val="24"/>
        </w:rPr>
        <w:t>na</w:t>
      </w:r>
      <w:proofErr w:type="spellEnd"/>
      <w:r w:rsidRPr="00876F1C">
        <w:rPr>
          <w:rFonts w:ascii="Times New Roman" w:hAnsi="Times New Roman" w:cs="Times New Roman"/>
          <w:b/>
          <w:bCs/>
          <w:color w:val="000000"/>
          <w:sz w:val="24"/>
          <w:szCs w:val="24"/>
        </w:rPr>
        <w:t xml:space="preserve"> zasadach określonych w art.22a Ustawy </w:t>
      </w:r>
      <w:proofErr w:type="spellStart"/>
      <w:r w:rsidRPr="00876F1C">
        <w:rPr>
          <w:rFonts w:ascii="Times New Roman" w:hAnsi="Times New Roman" w:cs="Times New Roman"/>
          <w:b/>
          <w:bCs/>
          <w:color w:val="000000"/>
          <w:sz w:val="24"/>
          <w:szCs w:val="24"/>
        </w:rPr>
        <w:t>Pzp</w:t>
      </w:r>
      <w:proofErr w:type="spellEnd"/>
      <w:r w:rsidRPr="00876F1C">
        <w:rPr>
          <w:rFonts w:ascii="Times New Roman" w:hAnsi="Times New Roman" w:cs="Times New Roman"/>
          <w:b/>
          <w:bCs/>
          <w:color w:val="000000"/>
          <w:sz w:val="24"/>
          <w:szCs w:val="24"/>
        </w:rPr>
        <w:t xml:space="preserve"> oraz zamierzających powierzyć wykonanie części zamówienia podwykonawcom</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Wykonawca może w celu potwierdzenia spełniania warunków udziału w postępowaniu,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 stosownych sytuacjach oraz w odniesieniu do konkretnego zamówienia, lub jego części,</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polegać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zdolnościach technicznych lub zawodowych lub sytuacji finansowej lub</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ekonomicznej innych podmiotów, niezależnie od charakteru prawnego łączących go z nim</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stosunków prawnych.</w:t>
      </w:r>
    </w:p>
    <w:p w:rsidR="00F82026" w:rsidRPr="00876F1C" w:rsidRDefault="00F82026" w:rsidP="00F82026">
      <w:pPr>
        <w:autoSpaceDE w:val="0"/>
        <w:autoSpaceDN w:val="0"/>
        <w:adjustRightInd w:val="0"/>
        <w:spacing w:after="0" w:line="240" w:lineRule="auto"/>
        <w:jc w:val="both"/>
        <w:rPr>
          <w:rFonts w:ascii="Times New Roman" w:hAnsi="Times New Roman" w:cs="Times New Roman"/>
          <w:color w:val="000000"/>
        </w:rPr>
      </w:pPr>
      <w:r w:rsidRPr="007630D4">
        <w:rPr>
          <w:rFonts w:ascii="Times New Roman" w:hAnsi="Times New Roman" w:cs="Times New Roman"/>
          <w:color w:val="000000"/>
          <w:sz w:val="24"/>
          <w:szCs w:val="24"/>
        </w:rPr>
        <w:lastRenderedPageBreak/>
        <w:t xml:space="preserve">2. Wykonawca, który polega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zdolnościach lub sytuacji innych podmiotów, musi udowodnić</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Zamawiającemu, że realizując zamówienie, będzie dysponował niezbędnymi zasobami tych</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podmiotów</w:t>
      </w:r>
      <w:r w:rsidRPr="00876F1C">
        <w:rPr>
          <w:rFonts w:ascii="Times New Roman" w:hAnsi="Times New Roman" w:cs="Times New Roman"/>
          <w:color w:val="000000"/>
        </w:rPr>
        <w:t xml:space="preserve">, </w:t>
      </w:r>
      <w:r w:rsidRPr="00876F1C">
        <w:rPr>
          <w:rFonts w:ascii="Times New Roman" w:hAnsi="Times New Roman" w:cs="Times New Roman"/>
          <w:b/>
          <w:bCs/>
          <w:color w:val="000000"/>
        </w:rPr>
        <w:t>w szczególności przedstawiając zobowiązanie tych podmiotów do oddania mu</w:t>
      </w:r>
      <w:r w:rsidRPr="00876F1C">
        <w:rPr>
          <w:rFonts w:ascii="Times New Roman" w:hAnsi="Times New Roman" w:cs="Times New Roman"/>
          <w:color w:val="000000"/>
        </w:rPr>
        <w:t xml:space="preserve"> </w:t>
      </w:r>
      <w:r w:rsidRPr="00876F1C">
        <w:rPr>
          <w:rFonts w:ascii="Times New Roman" w:hAnsi="Times New Roman" w:cs="Times New Roman"/>
          <w:b/>
          <w:bCs/>
          <w:color w:val="000000"/>
        </w:rPr>
        <w:t xml:space="preserve">do dyspozycji niezbędnych zasobów </w:t>
      </w:r>
      <w:proofErr w:type="spellStart"/>
      <w:r w:rsidRPr="00876F1C">
        <w:rPr>
          <w:rFonts w:ascii="Times New Roman" w:hAnsi="Times New Roman" w:cs="Times New Roman"/>
          <w:b/>
          <w:bCs/>
          <w:color w:val="000000"/>
        </w:rPr>
        <w:t>na</w:t>
      </w:r>
      <w:proofErr w:type="spellEnd"/>
      <w:r w:rsidRPr="00876F1C">
        <w:rPr>
          <w:rFonts w:ascii="Times New Roman" w:hAnsi="Times New Roman" w:cs="Times New Roman"/>
          <w:b/>
          <w:bCs/>
          <w:color w:val="000000"/>
        </w:rPr>
        <w:t xml:space="preserve"> potrzeby realizacji zamówienia.</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Zamawiający oceni, czy udostępniane wykonawcy przez inne podmioty zdolności techniczne lub</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zawodowe lub ich sytuacja finansowa lub ekonomiczna, pozwalają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wykazanie przez</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Wykonawcę spełniania warunków udziału w postępowaniu oraz zbada, czy nie zachodzą wobec</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tego podmiotu podstawy wykluczenia, o których mowa w art. 24 ust. 1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13-22 i ust. 5 ustawy</w:t>
      </w:r>
      <w:r>
        <w:rPr>
          <w:rFonts w:ascii="Times New Roman" w:hAnsi="Times New Roman" w:cs="Times New Roman"/>
          <w:color w:val="000000"/>
          <w:sz w:val="24"/>
          <w:szCs w:val="24"/>
        </w:rPr>
        <w:t xml:space="preserve"> </w:t>
      </w:r>
      <w:proofErr w:type="spellStart"/>
      <w:r w:rsidRPr="007630D4">
        <w:rPr>
          <w:rFonts w:ascii="Times New Roman" w:hAnsi="Times New Roman" w:cs="Times New Roman"/>
          <w:color w:val="000000"/>
          <w:sz w:val="24"/>
          <w:szCs w:val="24"/>
        </w:rPr>
        <w:t>Pzp</w:t>
      </w:r>
      <w:proofErr w:type="spellEnd"/>
      <w:r w:rsidRPr="007630D4">
        <w:rPr>
          <w:rFonts w:ascii="Times New Roman" w:hAnsi="Times New Roman" w:cs="Times New Roman"/>
          <w:color w:val="000000"/>
          <w:sz w:val="24"/>
          <w:szCs w:val="24"/>
        </w:rPr>
        <w:t>.</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W odniesieniu do warunków dotyczących wykształcenia, kwalifikacji zawodowych lub</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doświadczenia, Wykonawcy mogą polegać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zdolnościach innych podmiotów, jeśli podmioty te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zrealizują usługi, do realizacji których te zdolności są wymagane.</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5. Jeżeli zdolności techniczne lub zawodowe podmiotu, o którym mowa w punkcie 1, 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potwierdzają spełnienia przez Wykonawcę warunków udziału w postępowaniu lub zachodzą</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wobec tych podmiotów podstawy wykluczenia, Zamawiający żąda, aby Wykonawca w terminie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określonym przez Zamawiającego:</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zastąpił ten podmiot innym podmiotem lub podmiotami lub</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zobowiązał się do osobistego wykonania odpowiedniej części zamówienia, jeżeli wykaże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zdolności techniczne lub zawodowe lub sytuację finansową lub ekonomiczną, o których</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mowa w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1.</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7. Wykonawca, który powołuje się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zasoby innych podmiotów, w celu wykazania braku istnienia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wobec nich podstaw wykluczenia oraz spełniania, w zakresie, w jakim powołuje się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ich</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zasoby, warunków udziału w postępowaniu, zamieszcza informacje o tych podmiotach</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w oświadczeniu, o którym mowa w </w:t>
      </w:r>
      <w:r>
        <w:rPr>
          <w:rFonts w:ascii="Times New Roman" w:hAnsi="Times New Roman" w:cs="Times New Roman"/>
          <w:color w:val="000000"/>
          <w:sz w:val="24"/>
          <w:szCs w:val="24"/>
        </w:rPr>
        <w:t>rozdziale</w:t>
      </w:r>
      <w:r w:rsidRPr="007630D4">
        <w:rPr>
          <w:rFonts w:ascii="Times New Roman" w:hAnsi="Times New Roman" w:cs="Times New Roman"/>
          <w:color w:val="000000"/>
          <w:sz w:val="24"/>
          <w:szCs w:val="24"/>
        </w:rPr>
        <w:t xml:space="preserve"> VII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1 SIWZ.</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8. W celu oceny, czy Wykonawca polegając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zdolnościach lub sytuacji innych podmiotów </w:t>
      </w:r>
      <w:proofErr w:type="spellStart"/>
      <w:r w:rsidRPr="007630D4">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zasadach określonych w art. 22a ustawy </w:t>
      </w:r>
      <w:proofErr w:type="spellStart"/>
      <w:r w:rsidRPr="007630D4">
        <w:rPr>
          <w:rFonts w:ascii="Times New Roman" w:hAnsi="Times New Roman" w:cs="Times New Roman"/>
          <w:color w:val="000000"/>
          <w:sz w:val="24"/>
          <w:szCs w:val="24"/>
        </w:rPr>
        <w:t>Pzp</w:t>
      </w:r>
      <w:proofErr w:type="spellEnd"/>
      <w:r w:rsidRPr="007630D4">
        <w:rPr>
          <w:rFonts w:ascii="Times New Roman" w:hAnsi="Times New Roman" w:cs="Times New Roman"/>
          <w:color w:val="000000"/>
          <w:sz w:val="24"/>
          <w:szCs w:val="24"/>
        </w:rPr>
        <w:t>, będzie dysponował niezbędnymi zasobami</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 stopniu umożliwiającym należyte wykonanie zamówienia publicznego oraz oceny, czy</w:t>
      </w:r>
      <w:r>
        <w:rPr>
          <w:rFonts w:ascii="Times New Roman" w:hAnsi="Times New Roman" w:cs="Times New Roman"/>
          <w:color w:val="000000"/>
          <w:sz w:val="24"/>
          <w:szCs w:val="24"/>
        </w:rPr>
        <w:t xml:space="preserve"> s</w:t>
      </w:r>
      <w:r w:rsidRPr="007630D4">
        <w:rPr>
          <w:rFonts w:ascii="Times New Roman" w:hAnsi="Times New Roman" w:cs="Times New Roman"/>
          <w:color w:val="000000"/>
          <w:sz w:val="24"/>
          <w:szCs w:val="24"/>
        </w:rPr>
        <w:t>tosunek łączący Wykonawcę z tymi podmiotami gwarantuje rzeczywisty dostęp do ich</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zasobów, Zamawiający może żądać dokumentów, które określają w szczególności:</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zakres dostępnych Wykonawcy zasobów innego podmiotu;</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sposób wykorzystania zasobów innego podmiotu, przez Wykonawcę, przy wykonywaniu</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zamówienia publicznego;</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zakres i okres udziału innego podmiotu przy wykonywaniu zamówienia publicznego;</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4) czy podmiot,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zdolnościach którego wykonawca polega w odniesieniu do warunków udziału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 postępowaniu dotyczących wykształcenia, kwalifikacji zawodowych lub doświadczenia,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zrealizuje roboty budowlane lub usługi, których wskazane zdolności dotyczą.</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9. Wykonawca, który zamierza powierzyć wykonanie części zamówienia podwykonawcom, </w:t>
      </w:r>
      <w:proofErr w:type="spellStart"/>
      <w:r w:rsidRPr="007630D4">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etapie postępowania o udzielenia zamówienia publicznego jest zobowiązany wskazać w ofercie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części zamówienia, których wykonanie zamierza powierzyć podwykonawcom oraz podać</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firmy podwykonawców. W przeciwnym wypadku Zamawiający uzna, że Wykonawca 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zamierza powierzać podwykonawcom żadnej części zamówienia.</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10. Jeżeli zmiana albo rezygnacja z podwykonawcy dotyczy podmiotu,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którego zasoby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Wykonawca powoływał się,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zasadach określonych w art. 22a ust. 1 ustawy </w:t>
      </w:r>
      <w:proofErr w:type="spellStart"/>
      <w:r w:rsidRPr="007630D4">
        <w:rPr>
          <w:rFonts w:ascii="Times New Roman" w:hAnsi="Times New Roman" w:cs="Times New Roman"/>
          <w:color w:val="000000"/>
          <w:sz w:val="24"/>
          <w:szCs w:val="24"/>
        </w:rPr>
        <w:t>Pzp</w:t>
      </w:r>
      <w:proofErr w:type="spellEnd"/>
      <w:r w:rsidRPr="007630D4">
        <w:rPr>
          <w:rFonts w:ascii="Times New Roman" w:hAnsi="Times New Roman" w:cs="Times New Roman"/>
          <w:color w:val="000000"/>
          <w:sz w:val="24"/>
          <w:szCs w:val="24"/>
        </w:rPr>
        <w:t>, w celu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wykazania spełniania warunków udziału w postępowaniu, Wykonawca jest obowiązany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wykazać Zamawiającemu, że proponowany inny podwykonawca lub Wykonawca samodzielnie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spełnia je w stopniu nie mniejszym niż podwykonawca,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którego zasoby wykonawca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powoływał się w trakcie postępowania o udzielenie zamówienia.</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lastRenderedPageBreak/>
        <w:t>11. Jeżeli Zamawiający stwierdzi, że wobec danego podwykonawcy zachodzą podstawy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wykluczenia, Wykonawca obowiązany jest zastąpić tego podwykonawcę lub zrezygnować</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 powierzenia wykonania części zamówienia podwykonawcy.</w:t>
      </w:r>
    </w:p>
    <w:p w:rsid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12. Powierzenie wykonania części zamówienia podwykonawcom nie zwalnia Wykonawcy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 odpowiedzialności za należyte wykonanie tego zamówienia.</w:t>
      </w:r>
    </w:p>
    <w:p w:rsidR="00876F1C" w:rsidRPr="007630D4" w:rsidRDefault="00876F1C"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876F1C" w:rsidRDefault="00726612"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876F1C">
        <w:rPr>
          <w:rFonts w:ascii="Times New Roman" w:hAnsi="Times New Roman" w:cs="Times New Roman"/>
          <w:b/>
          <w:bCs/>
          <w:color w:val="000000"/>
          <w:sz w:val="24"/>
          <w:szCs w:val="24"/>
        </w:rPr>
        <w:t>IX. Informacja dla wykonawców wspólnie ubiegających się o udzielenie zamówienia</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Wykonawcy mogą wspólnie ubiegać się o udzielenie zamówienia. W takim przypadku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Wykonawcy ustanawiają pełnomocnika do reprezentowania ich w postępowaniu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 udzielenie zamówienia albo reprezentowania w postępowaniu i zawarcia umowy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 sprawie zamówienia publicznego.</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W przypadku Wykonawców wspólnie ubiegających się o udzielenie zamówienia:</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żaden z Wykonawców nie może podlegać wykluczeniu oraz Wykonawcy wykazują</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spełnianie warunków udziału w postępowaniu zgodnie z </w:t>
      </w:r>
      <w:proofErr w:type="spellStart"/>
      <w:r w:rsidRPr="007630D4">
        <w:rPr>
          <w:rFonts w:ascii="Times New Roman" w:hAnsi="Times New Roman" w:cs="Times New Roman"/>
          <w:color w:val="000000"/>
          <w:sz w:val="24"/>
          <w:szCs w:val="24"/>
        </w:rPr>
        <w:t>ppkt</w:t>
      </w:r>
      <w:proofErr w:type="spellEnd"/>
      <w:r w:rsidRPr="007630D4">
        <w:rPr>
          <w:rFonts w:ascii="Times New Roman" w:hAnsi="Times New Roman" w:cs="Times New Roman"/>
          <w:color w:val="000000"/>
          <w:sz w:val="24"/>
          <w:szCs w:val="24"/>
        </w:rPr>
        <w:t xml:space="preserve"> 4;</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2) oświadczenie, o którym mowa w </w:t>
      </w:r>
      <w:r>
        <w:rPr>
          <w:rFonts w:ascii="Times New Roman" w:hAnsi="Times New Roman" w:cs="Times New Roman"/>
          <w:color w:val="000000"/>
          <w:sz w:val="24"/>
          <w:szCs w:val="24"/>
        </w:rPr>
        <w:t>rozdziale</w:t>
      </w:r>
      <w:r w:rsidRPr="007630D4">
        <w:rPr>
          <w:rFonts w:ascii="Times New Roman" w:hAnsi="Times New Roman" w:cs="Times New Roman"/>
          <w:color w:val="000000"/>
          <w:sz w:val="24"/>
          <w:szCs w:val="24"/>
        </w:rPr>
        <w:t xml:space="preserve"> VII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1 SIWZ składa każdy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 Wykonawców wspólnie ubiegających się o zamówienie. Dokumenty te potwierdzają</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spełnianie warunków udziału w postępowaniu oraz brak podstaw wykluczenia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 zakresie, w którym każdy z wykonawców wykazuje spełnianie warunków udziału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 postępowaniu oraz brak podstaw wykluczenia;</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oświadczenie o przynależności lub braku przynależności do tej samej grupy kapitałowej,</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o którym mowa w </w:t>
      </w:r>
      <w:r>
        <w:rPr>
          <w:rFonts w:ascii="Times New Roman" w:hAnsi="Times New Roman" w:cs="Times New Roman"/>
          <w:color w:val="000000"/>
          <w:sz w:val="24"/>
          <w:szCs w:val="24"/>
        </w:rPr>
        <w:t>rozdziale</w:t>
      </w:r>
      <w:r w:rsidRPr="007630D4">
        <w:rPr>
          <w:rFonts w:ascii="Times New Roman" w:hAnsi="Times New Roman" w:cs="Times New Roman"/>
          <w:color w:val="000000"/>
          <w:sz w:val="24"/>
          <w:szCs w:val="24"/>
        </w:rPr>
        <w:t xml:space="preserve"> VII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2 SIWZ składa każdy z Wykonawców wspólnie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ubiegających się o zamówienie;</w:t>
      </w:r>
    </w:p>
    <w:p w:rsid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4) Wykonawcy zobowiązani są,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wezwanie Zamawiającego, złożyć dokumenty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i oświadczenia, o których mowa </w:t>
      </w:r>
      <w:r>
        <w:rPr>
          <w:rFonts w:ascii="Times New Roman" w:hAnsi="Times New Roman" w:cs="Times New Roman"/>
          <w:color w:val="000000"/>
          <w:sz w:val="24"/>
          <w:szCs w:val="24"/>
        </w:rPr>
        <w:t>rozdziale</w:t>
      </w:r>
      <w:r w:rsidRPr="007630D4">
        <w:rPr>
          <w:rFonts w:ascii="Times New Roman" w:hAnsi="Times New Roman" w:cs="Times New Roman"/>
          <w:color w:val="000000"/>
          <w:sz w:val="24"/>
          <w:szCs w:val="24"/>
        </w:rPr>
        <w:t xml:space="preserve"> VII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5 SIWZ, przy czym składa je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odpowiednio Wykonawca/-y, który/którzy wykazuje/-ą spełnianie warunku</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w zakresie opisanym w </w:t>
      </w:r>
      <w:r>
        <w:rPr>
          <w:rFonts w:ascii="Times New Roman" w:hAnsi="Times New Roman" w:cs="Times New Roman"/>
          <w:color w:val="000000"/>
          <w:sz w:val="24"/>
          <w:szCs w:val="24"/>
        </w:rPr>
        <w:t>rozdziale</w:t>
      </w:r>
      <w:r w:rsidRPr="007630D4">
        <w:rPr>
          <w:rFonts w:ascii="Times New Roman" w:hAnsi="Times New Roman" w:cs="Times New Roman"/>
          <w:color w:val="000000"/>
          <w:sz w:val="24"/>
          <w:szCs w:val="24"/>
        </w:rPr>
        <w:t xml:space="preserve"> V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2 SIWZ.</w:t>
      </w:r>
    </w:p>
    <w:p w:rsidR="00876F1C" w:rsidRPr="007630D4" w:rsidRDefault="00876F1C"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876F1C" w:rsidRDefault="00726612"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876F1C">
        <w:rPr>
          <w:rFonts w:ascii="Times New Roman" w:hAnsi="Times New Roman" w:cs="Times New Roman"/>
          <w:b/>
          <w:bCs/>
          <w:color w:val="000000"/>
          <w:sz w:val="24"/>
          <w:szCs w:val="24"/>
        </w:rPr>
        <w:t>X. Informacje o sposobie porozumiewania się Zamawiającego z Wykonawcami oraz wskazanie osób uprawnionych do porozumiewania się z wykonawcami</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W prowadzonym postępowaniu wszelkie oświadczenia, wnioski, zawiadomienia oraz informacje</w:t>
      </w:r>
      <w:r w:rsidR="00726612">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przekazywane będą w formie pisemnej, faksem lub drogą elektroniczną.</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2. W przypadku przekazywania pism faksem lub drogą elektroniczną, każda ze stron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żądanie</w:t>
      </w:r>
      <w:r w:rsidR="00726612">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drugiej strony niezwłocznie potwierdza fakt ich otrzymania.</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3. Adres, numery telefonów, faksu i adres poczty elektronicznej zamawiającego zostały podane </w:t>
      </w:r>
      <w:proofErr w:type="spellStart"/>
      <w:r w:rsidRPr="007630D4">
        <w:rPr>
          <w:rFonts w:ascii="Times New Roman" w:hAnsi="Times New Roman" w:cs="Times New Roman"/>
          <w:color w:val="000000"/>
          <w:sz w:val="24"/>
          <w:szCs w:val="24"/>
        </w:rPr>
        <w:t>na</w:t>
      </w:r>
      <w:proofErr w:type="spellEnd"/>
      <w:r w:rsidR="006F587F">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stronie 1 specyfikacji.</w:t>
      </w:r>
    </w:p>
    <w:p w:rsidR="000F7659" w:rsidRPr="00EC1AA5" w:rsidRDefault="007630D4"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7630D4">
        <w:rPr>
          <w:rFonts w:ascii="Times New Roman" w:hAnsi="Times New Roman" w:cs="Times New Roman"/>
          <w:color w:val="000000"/>
          <w:sz w:val="24"/>
          <w:szCs w:val="24"/>
        </w:rPr>
        <w:t xml:space="preserve">4. </w:t>
      </w:r>
      <w:r w:rsidRPr="0050244A">
        <w:rPr>
          <w:rFonts w:ascii="Times New Roman" w:hAnsi="Times New Roman" w:cs="Times New Roman"/>
          <w:b/>
          <w:bCs/>
          <w:color w:val="000000"/>
          <w:sz w:val="24"/>
          <w:szCs w:val="24"/>
        </w:rPr>
        <w:t>Do porozumiewania się z wykonawcami upoważnione są następujące osoby:</w:t>
      </w:r>
      <w:r w:rsidR="00EC1AA5">
        <w:rPr>
          <w:rFonts w:ascii="Times New Roman" w:hAnsi="Times New Roman" w:cs="Times New Roman"/>
          <w:b/>
          <w:bCs/>
          <w:color w:val="000000"/>
          <w:sz w:val="24"/>
          <w:szCs w:val="24"/>
        </w:rPr>
        <w:t xml:space="preserve"> </w:t>
      </w:r>
      <w:r w:rsidR="00EC1AA5">
        <w:rPr>
          <w:rFonts w:ascii="Times New Roman" w:hAnsi="Times New Roman" w:cs="Times New Roman"/>
          <w:b/>
          <w:bCs/>
          <w:color w:val="000000"/>
          <w:sz w:val="24"/>
          <w:szCs w:val="24"/>
        </w:rPr>
        <w:br/>
      </w:r>
      <w:r w:rsidR="00145B00">
        <w:rPr>
          <w:rFonts w:ascii="Times New Roman" w:hAnsi="Times New Roman" w:cs="Times New Roman"/>
          <w:color w:val="000000"/>
          <w:sz w:val="24"/>
          <w:szCs w:val="24"/>
        </w:rPr>
        <w:t>Krystyna Jakubczyk</w:t>
      </w:r>
      <w:r w:rsidRPr="007630D4">
        <w:rPr>
          <w:rFonts w:ascii="Times New Roman" w:hAnsi="Times New Roman" w:cs="Times New Roman"/>
          <w:color w:val="000000"/>
          <w:sz w:val="24"/>
          <w:szCs w:val="24"/>
        </w:rPr>
        <w:t xml:space="preserve"> – tel. 48 664 </w:t>
      </w:r>
      <w:r w:rsidR="000F7659">
        <w:rPr>
          <w:rFonts w:ascii="Times New Roman" w:hAnsi="Times New Roman" w:cs="Times New Roman"/>
          <w:color w:val="000000"/>
          <w:sz w:val="24"/>
          <w:szCs w:val="24"/>
        </w:rPr>
        <w:t>30 93 ; email:</w:t>
      </w:r>
      <w:r w:rsidR="00EC1AA5">
        <w:rPr>
          <w:rFonts w:ascii="Times New Roman" w:hAnsi="Times New Roman" w:cs="Times New Roman"/>
          <w:color w:val="000000"/>
          <w:sz w:val="24"/>
          <w:szCs w:val="24"/>
        </w:rPr>
        <w:t xml:space="preserve"> </w:t>
      </w:r>
      <w:r w:rsidR="00145B00">
        <w:rPr>
          <w:rFonts w:ascii="Times New Roman" w:hAnsi="Times New Roman" w:cs="Times New Roman"/>
          <w:color w:val="000000"/>
          <w:sz w:val="24"/>
          <w:szCs w:val="24"/>
        </w:rPr>
        <w:t>k.jakubczyk</w:t>
      </w:r>
      <w:r w:rsidR="000F7659">
        <w:rPr>
          <w:rFonts w:ascii="Times New Roman" w:hAnsi="Times New Roman" w:cs="Times New Roman"/>
          <w:color w:val="000000"/>
          <w:sz w:val="24"/>
          <w:szCs w:val="24"/>
        </w:rPr>
        <w:t>@grojecmiasto.pl</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5. Przed upływem terminu składania ofert Zamawiający może zmienić treść specyfikacji. Zmiana</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zostanie doręczona Wykonawcom, którym przekazano specyfikację istotnych warunków</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zamówienia oraz zostanie zamieszczona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stronie internetowej</w:t>
      </w:r>
      <w:r w:rsidRPr="007630D4">
        <w:rPr>
          <w:rFonts w:ascii="Times New Roman" w:hAnsi="Times New Roman" w:cs="Times New Roman"/>
          <w:b/>
          <w:bCs/>
          <w:color w:val="000000"/>
          <w:sz w:val="24"/>
          <w:szCs w:val="24"/>
        </w:rPr>
        <w:t xml:space="preserve">,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której jest udostępniona</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specyfikacja.</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6. Wykonawca może zwrócić się do Zamawiającego o wyjaśnienie treści specyfikacji istotnych</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warunków zamówienia. Zamawiający jest zobowiązany udzielić wyjaśnień niezwłocznie, jednak</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nie później niż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2 dni przed terminem otwarcia ofert, pod warunkiem, że wniosek</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 wyjaśnienie treści specyfikacji istotnych warunków zamówienia wpłynął do Zamawiającego</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nie później niż do końca dnia, w którym upływa połowa wyznaczonego terminu składania ofert.</w:t>
      </w:r>
    </w:p>
    <w:p w:rsid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Treść zapytań wraz z wyjaśnieniami zostanie jednocześnie przesłana wszystkim Wykonawcom,</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którym Zamawiający przekazał specyfikację istotnych warunków zamówienia, bez ujawnienia</w:t>
      </w:r>
      <w:r w:rsidR="000F765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źródła zapytania oraz zamieszczona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stronie internetowej Zamawiającego.</w:t>
      </w:r>
    </w:p>
    <w:p w:rsidR="005C0F95" w:rsidRPr="007630D4" w:rsidRDefault="005C0F95"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Default="002829DA"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lastRenderedPageBreak/>
        <w:t>XI. Wymagania dotyczące wadium</w:t>
      </w:r>
    </w:p>
    <w:p w:rsidR="00F82026" w:rsidRPr="000F777A" w:rsidRDefault="00F82026" w:rsidP="00F82026">
      <w:pPr>
        <w:pStyle w:val="Tekstpodstawowywcity"/>
        <w:spacing w:before="120"/>
        <w:ind w:left="0"/>
        <w:jc w:val="both"/>
        <w:rPr>
          <w:rFonts w:ascii="Times New Roman" w:hAnsi="Times New Roman" w:cs="Times New Roman"/>
          <w:sz w:val="24"/>
        </w:rPr>
      </w:pPr>
      <w:r w:rsidRPr="000F777A">
        <w:rPr>
          <w:rFonts w:ascii="Times New Roman" w:hAnsi="Times New Roman" w:cs="Times New Roman"/>
          <w:sz w:val="24"/>
        </w:rPr>
        <w:t xml:space="preserve">1.Zamawiający żąda wniesienia przez wykonawców wadium w wysokości 12 000,00 zł w formie przewidzianej ustawą PZP. </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Wadium może być wnoszone w jednej lub kilku następujących formach:</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 pieniądzu (przelewu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konto Zamawiającego),</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2) poręczeniach bankowych lub poręczeniach spółdzielczej kasy </w:t>
      </w:r>
      <w:proofErr w:type="spellStart"/>
      <w:r w:rsidRPr="007630D4">
        <w:rPr>
          <w:rFonts w:ascii="Times New Roman" w:hAnsi="Times New Roman" w:cs="Times New Roman"/>
          <w:color w:val="000000"/>
          <w:sz w:val="24"/>
          <w:szCs w:val="24"/>
        </w:rPr>
        <w:t>oszczędnościowo–kredytowej</w:t>
      </w:r>
      <w:proofErr w:type="spellEnd"/>
      <w:r w:rsidRPr="007630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 tym że poręczenie kasy jest zawsze poręczeniem pieniężnym,</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gwarancjach bankowych,</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gwarancjach ubezpieczeniowych,</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5) poręczeniach udzielanych przez podmioty, o których mowa w art. 6b ust. 5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2 ustawy z dnia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9 listopada 2000 r. o utworzeniu Polskiej Agencji Rozwoju Przedsiębiorczości (Dz. U. z 2016 r.,</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poz. 359).</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Wadium należy wnieść przed upływem terminu do składania ofert. Za skuteczne wniesienie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wadium uznaje się moment jego zaksięgowania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rachunku bankowym Zamawiającego, a 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moment wydania dyspozycji przelewu przez Wykonawcę.</w:t>
      </w:r>
    </w:p>
    <w:p w:rsidR="00F82026" w:rsidRDefault="00F82026" w:rsidP="00F82026">
      <w:pPr>
        <w:pStyle w:val="Tekstpodstawowywcity"/>
        <w:spacing w:before="120"/>
        <w:ind w:left="0"/>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4. W przypadku wnoszenia wadium w pieniądzu ustaloną kwotę należy wnieść przelewem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konto</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Zamawiającego</w:t>
      </w:r>
      <w:r>
        <w:rPr>
          <w:rFonts w:ascii="Times New Roman" w:hAnsi="Times New Roman" w:cs="Times New Roman"/>
          <w:color w:val="000000"/>
          <w:sz w:val="24"/>
          <w:szCs w:val="24"/>
        </w:rPr>
        <w:t xml:space="preserve"> </w:t>
      </w:r>
      <w:r>
        <w:rPr>
          <w:rFonts w:ascii="Times New Roman" w:hAnsi="Times New Roman"/>
        </w:rPr>
        <w:t xml:space="preserve">Bank Pekao S.A.  47 1240 5703 1111 0000 4899 2268 z adnotacją: „Wadium w </w:t>
      </w:r>
      <w:r>
        <w:rPr>
          <w:rFonts w:ascii="Times New Roman" w:eastAsia="Batang" w:hAnsi="Times New Roman"/>
        </w:rPr>
        <w:t xml:space="preserve">postępowaniu </w:t>
      </w:r>
      <w:r>
        <w:rPr>
          <w:rFonts w:ascii="Times New Roman" w:hAnsi="Times New Roman"/>
        </w:rPr>
        <w:t xml:space="preserve">o udzielenie zamówienia publicznego </w:t>
      </w:r>
      <w:proofErr w:type="spellStart"/>
      <w:r>
        <w:rPr>
          <w:rFonts w:ascii="Times New Roman" w:hAnsi="Times New Roman"/>
        </w:rPr>
        <w:t>na</w:t>
      </w:r>
      <w:proofErr w:type="spellEnd"/>
      <w:r>
        <w:rPr>
          <w:rFonts w:ascii="Times New Roman" w:hAnsi="Times New Roman"/>
        </w:rPr>
        <w:t xml:space="preserve"> „</w:t>
      </w:r>
      <w:r w:rsidR="00094EDE" w:rsidRPr="00094EDE">
        <w:rPr>
          <w:rFonts w:ascii="Times New Roman" w:hAnsi="Times New Roman" w:cs="Times New Roman"/>
          <w:b/>
          <w:sz w:val="24"/>
          <w:szCs w:val="24"/>
        </w:rPr>
        <w:t>Budow</w:t>
      </w:r>
      <w:r w:rsidR="00094EDE">
        <w:rPr>
          <w:rFonts w:ascii="Times New Roman" w:hAnsi="Times New Roman" w:cs="Times New Roman"/>
          <w:b/>
          <w:sz w:val="24"/>
          <w:szCs w:val="24"/>
        </w:rPr>
        <w:t>ę</w:t>
      </w:r>
      <w:r w:rsidR="00094EDE" w:rsidRPr="00094EDE">
        <w:rPr>
          <w:rFonts w:ascii="Times New Roman" w:hAnsi="Times New Roman" w:cs="Times New Roman"/>
          <w:b/>
          <w:sz w:val="24"/>
          <w:szCs w:val="24"/>
        </w:rPr>
        <w:t xml:space="preserve"> przepompowni ścieków (typu tłocznia) z kanałami dopływowymi i rurociągiem tłocznym w Kobylinie gm. Grójec</w:t>
      </w:r>
      <w:r>
        <w:rPr>
          <w:rFonts w:ascii="Times New Roman" w:hAnsi="Times New Roman"/>
          <w:i/>
        </w:rPr>
        <w:t xml:space="preserve">. </w:t>
      </w:r>
      <w:r w:rsidRPr="007630D4">
        <w:rPr>
          <w:rFonts w:ascii="Times New Roman" w:hAnsi="Times New Roman" w:cs="Times New Roman"/>
          <w:color w:val="000000"/>
          <w:sz w:val="24"/>
          <w:szCs w:val="24"/>
        </w:rPr>
        <w:t xml:space="preserve">znak </w:t>
      </w:r>
      <w:r>
        <w:rPr>
          <w:rFonts w:ascii="Times New Roman" w:hAnsi="Times New Roman" w:cs="Times New Roman"/>
          <w:color w:val="000000"/>
          <w:sz w:val="24"/>
          <w:szCs w:val="24"/>
        </w:rPr>
        <w:t>WI.271</w:t>
      </w:r>
      <w:r w:rsidR="00F302ED">
        <w:rPr>
          <w:rFonts w:ascii="Times New Roman" w:hAnsi="Times New Roman" w:cs="Times New Roman"/>
          <w:color w:val="000000"/>
          <w:sz w:val="24"/>
          <w:szCs w:val="24"/>
        </w:rPr>
        <w:t>.18</w:t>
      </w:r>
      <w:r>
        <w:rPr>
          <w:rFonts w:ascii="Times New Roman" w:hAnsi="Times New Roman" w:cs="Times New Roman"/>
          <w:color w:val="000000"/>
          <w:sz w:val="24"/>
          <w:szCs w:val="24"/>
        </w:rPr>
        <w:t>.2018.J</w:t>
      </w:r>
      <w:r w:rsidR="000B1DDB">
        <w:rPr>
          <w:rFonts w:ascii="Times New Roman" w:hAnsi="Times New Roman" w:cs="Times New Roman"/>
          <w:color w:val="000000"/>
          <w:sz w:val="24"/>
          <w:szCs w:val="24"/>
        </w:rPr>
        <w:t>K</w:t>
      </w:r>
      <w:r>
        <w:rPr>
          <w:rFonts w:ascii="Times New Roman" w:hAnsi="Times New Roman" w:cs="Times New Roman"/>
          <w:color w:val="000000"/>
          <w:sz w:val="24"/>
          <w:szCs w:val="24"/>
        </w:rPr>
        <w:t>-2 .</w:t>
      </w:r>
      <w:r w:rsidRPr="007630D4">
        <w:rPr>
          <w:rFonts w:ascii="Times New Roman" w:hAnsi="Times New Roman" w:cs="Times New Roman"/>
          <w:color w:val="000000"/>
          <w:sz w:val="24"/>
          <w:szCs w:val="24"/>
        </w:rPr>
        <w:t>Kserokopię dowodu dokonania przelewu należy dołączyć do</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oferty.</w:t>
      </w:r>
    </w:p>
    <w:p w:rsidR="00F82026" w:rsidRPr="008904F9" w:rsidRDefault="00F82026" w:rsidP="00F82026">
      <w:pPr>
        <w:pStyle w:val="Tekstpodstawowywcity"/>
        <w:spacing w:before="120"/>
        <w:ind w:left="0"/>
        <w:jc w:val="both"/>
        <w:rPr>
          <w:rFonts w:ascii="Times New Roman" w:hAnsi="Times New Roman"/>
        </w:rPr>
      </w:pPr>
      <w:r w:rsidRPr="007630D4">
        <w:rPr>
          <w:rFonts w:ascii="Times New Roman" w:hAnsi="Times New Roman" w:cs="Times New Roman"/>
          <w:color w:val="000000"/>
          <w:sz w:val="24"/>
          <w:szCs w:val="24"/>
        </w:rPr>
        <w:t xml:space="preserve">5. W przypadku wnoszenia wadium w pozostałych dopuszczalnych formach, określonych w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w:t>
      </w:r>
      <w:proofErr w:type="spellStart"/>
      <w:r w:rsidRPr="007630D4">
        <w:rPr>
          <w:rFonts w:ascii="Times New Roman" w:hAnsi="Times New Roman" w:cs="Times New Roman"/>
          <w:color w:val="000000"/>
          <w:sz w:val="24"/>
          <w:szCs w:val="24"/>
        </w:rPr>
        <w:t>ppkt</w:t>
      </w:r>
      <w:proofErr w:type="spellEnd"/>
      <w:r w:rsidRPr="007630D4">
        <w:rPr>
          <w:rFonts w:ascii="Times New Roman" w:hAnsi="Times New Roman" w:cs="Times New Roman"/>
          <w:color w:val="000000"/>
          <w:sz w:val="24"/>
          <w:szCs w:val="24"/>
        </w:rPr>
        <w:t xml:space="preserve"> 2 do 5, powyższy dokument należy złożyć w siedzibie Zamawiającego i uzyskać</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potwierdzenie złożenia wadium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kopii dokumentu, które należy dołączyć do oferty. Zamawiający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dopuszcza, aby oryginał dokumentu został złożony wraz z ofertą – w jednej kopercie, bez łączenia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trwale z ofertą, a jego kopia była trwale spięta z ofertą.</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6. Złożone poręczenie lub gwarancja muszą zawierać </w:t>
      </w:r>
      <w:r>
        <w:rPr>
          <w:rFonts w:ascii="Times New Roman" w:hAnsi="Times New Roman" w:cs="Times New Roman"/>
          <w:color w:val="000000"/>
          <w:sz w:val="24"/>
          <w:szCs w:val="24"/>
        </w:rPr>
        <w:t xml:space="preserve">w swojej treści zobowiązanie do </w:t>
      </w:r>
      <w:r w:rsidRPr="007630D4">
        <w:rPr>
          <w:rFonts w:ascii="Times New Roman" w:hAnsi="Times New Roman" w:cs="Times New Roman"/>
          <w:color w:val="000000"/>
          <w:sz w:val="24"/>
          <w:szCs w:val="24"/>
        </w:rPr>
        <w:t xml:space="preserve">bezwarunkowej zapłaty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pierwsze żądanie w przypadku wystąpienia którejkolwiek z okoliczności</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określonych w art. 46 ust. 4a i 5 Ustawy.</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7. Oferta Wykonawcy, który nie wniesie wadium lub wniesie wadium w sposób nieprawidłowy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zostanie odrzucona.</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8.Zamawiający zwróci wadium wszystkim Wykonawcom niezwłocznie po wyborz</w:t>
      </w:r>
      <w:r>
        <w:rPr>
          <w:rFonts w:ascii="Times New Roman" w:hAnsi="Times New Roman" w:cs="Times New Roman"/>
          <w:color w:val="000000"/>
          <w:sz w:val="24"/>
          <w:szCs w:val="24"/>
        </w:rPr>
        <w:t xml:space="preserve">e oferty </w:t>
      </w:r>
      <w:r w:rsidRPr="007630D4">
        <w:rPr>
          <w:rFonts w:ascii="Times New Roman" w:hAnsi="Times New Roman" w:cs="Times New Roman"/>
          <w:color w:val="000000"/>
          <w:sz w:val="24"/>
          <w:szCs w:val="24"/>
        </w:rPr>
        <w:t>najkorzystniejszej lub unieważnieniu postępowania, z wyją</w:t>
      </w:r>
      <w:r>
        <w:rPr>
          <w:rFonts w:ascii="Times New Roman" w:hAnsi="Times New Roman" w:cs="Times New Roman"/>
          <w:color w:val="000000"/>
          <w:sz w:val="24"/>
          <w:szCs w:val="24"/>
        </w:rPr>
        <w:t xml:space="preserve">tkiem Wykonawcy, którego oferta </w:t>
      </w:r>
      <w:r w:rsidRPr="007630D4">
        <w:rPr>
          <w:rFonts w:ascii="Times New Roman" w:hAnsi="Times New Roman" w:cs="Times New Roman"/>
          <w:color w:val="000000"/>
          <w:sz w:val="24"/>
          <w:szCs w:val="24"/>
        </w:rPr>
        <w:t>została wybrana jako najkorzystniejsza, z zastrzeżeniem art. 46 ust. 4a Ustawy. Zamawiający żąda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ponownego wniesienia wadium przez Wykonawcę, któremu zwrócono wadium, jeżeli w </w:t>
      </w:r>
      <w:r w:rsidRPr="00546925">
        <w:rPr>
          <w:rFonts w:ascii="Times New Roman" w:hAnsi="Times New Roman" w:cs="Times New Roman"/>
          <w:color w:val="000000"/>
          <w:sz w:val="24"/>
          <w:szCs w:val="24"/>
        </w:rPr>
        <w:t>wyniku ostatecznego</w:t>
      </w:r>
      <w:r w:rsidRPr="007630D4">
        <w:rPr>
          <w:rFonts w:ascii="Times New Roman" w:hAnsi="Times New Roman" w:cs="Times New Roman"/>
          <w:color w:val="000000"/>
          <w:sz w:val="24"/>
          <w:szCs w:val="24"/>
        </w:rPr>
        <w:t xml:space="preserve"> rozstrzygnięcia odwołania jego oferta została wybrana jako najkorzystniejsza.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Wykonawca wnosi wadium w terminie określonym przez Zamawiającego.</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9. Wykonawcy, którego oferta została wybrana jako najkorzystniejsza, Zamaw</w:t>
      </w:r>
      <w:r>
        <w:rPr>
          <w:rFonts w:ascii="Times New Roman" w:hAnsi="Times New Roman" w:cs="Times New Roman"/>
          <w:color w:val="000000"/>
          <w:sz w:val="24"/>
          <w:szCs w:val="24"/>
        </w:rPr>
        <w:t xml:space="preserve">iający zwraca </w:t>
      </w:r>
      <w:r w:rsidRPr="007630D4">
        <w:rPr>
          <w:rFonts w:ascii="Times New Roman" w:hAnsi="Times New Roman" w:cs="Times New Roman"/>
          <w:color w:val="000000"/>
          <w:sz w:val="24"/>
          <w:szCs w:val="24"/>
        </w:rPr>
        <w:t>wadium niezwłocznie po zawarciu umowy w sprawie zamówienia publicznego.</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10. Zamawiający niezwłocznie zwróci wadium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wniosek Wykonawcy, który wycofał ofertę przed</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upływem terminu składania ofert.</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11. Jeżeli wadium wniesiono w pieniądzu, Zamawiający zwraca je wraz z odsetkami wynikającymi</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z umowy rachunku bankowego,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którym było ono przechowywane, pomniejszone o koszty</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prowadzenia rachunku bankowego oraz prowizji bankowej za przelew pieniędzy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rachunek</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bankowy wskazany przez Wykonawcę.</w:t>
      </w:r>
    </w:p>
    <w:p w:rsidR="00F82026" w:rsidRPr="007630D4"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12. Zamawiający zatrzymuje wadium wraz z odsetkami, jeżeli Wykonawca, którego oferta została</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wybrana:</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lastRenderedPageBreak/>
        <w:t>1) odmówił zawarcia umowy w sprawie zamówienia publi</w:t>
      </w:r>
      <w:r>
        <w:rPr>
          <w:rFonts w:ascii="Times New Roman" w:hAnsi="Times New Roman" w:cs="Times New Roman"/>
          <w:color w:val="000000"/>
          <w:sz w:val="24"/>
          <w:szCs w:val="24"/>
        </w:rPr>
        <w:t xml:space="preserve">cznego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warunkach określonych </w:t>
      </w:r>
      <w:r w:rsidRPr="007630D4">
        <w:rPr>
          <w:rFonts w:ascii="Times New Roman" w:hAnsi="Times New Roman" w:cs="Times New Roman"/>
          <w:color w:val="000000"/>
          <w:sz w:val="24"/>
          <w:szCs w:val="24"/>
        </w:rPr>
        <w:t>w ofercie;</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333333"/>
          <w:sz w:val="24"/>
          <w:szCs w:val="24"/>
        </w:rPr>
      </w:pPr>
      <w:r w:rsidRPr="007630D4">
        <w:rPr>
          <w:rFonts w:ascii="Times New Roman" w:hAnsi="Times New Roman" w:cs="Times New Roman"/>
          <w:color w:val="000000"/>
          <w:sz w:val="24"/>
          <w:szCs w:val="24"/>
        </w:rPr>
        <w:t xml:space="preserve">2) </w:t>
      </w:r>
      <w:r w:rsidRPr="007630D4">
        <w:rPr>
          <w:rFonts w:ascii="Times New Roman" w:hAnsi="Times New Roman" w:cs="Times New Roman"/>
          <w:color w:val="333333"/>
          <w:sz w:val="24"/>
          <w:szCs w:val="24"/>
        </w:rPr>
        <w:t>nie wniósł wymaganego zabezpieczenia należytego wykonania umowy</w:t>
      </w:r>
    </w:p>
    <w:p w:rsidR="00F82026" w:rsidRPr="007630D4"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zawarcie umowy w sprawie zamówienia publicznego stało się niemożliwe z przyczyn leżących</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po stronie Wykonawcy.</w:t>
      </w:r>
    </w:p>
    <w:p w:rsid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13. Zamawiający zatrzymuje wadium wraz z odsetkami, j</w:t>
      </w:r>
      <w:r>
        <w:rPr>
          <w:rFonts w:ascii="Times New Roman" w:hAnsi="Times New Roman" w:cs="Times New Roman"/>
          <w:color w:val="000000"/>
          <w:sz w:val="24"/>
          <w:szCs w:val="24"/>
        </w:rPr>
        <w:t xml:space="preserve">eżeli Wykonawca w odpowiedzi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wezwanie, o którym mowa w art. 26 ust. 3 i 3a Ustawy, z przyczyn leżących po jego stronie, nie</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złożył oświadczeń lub dokumentów potwierdzających okoliczności, o których mowa w art. 25 ust.1 Ustawy, oświadczenia, o którym mowa w art. 25a ust. 1 Ustawy, pełnomocnictw lub nie wyraził</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zgody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poprawienie omyłki, o której mowa w art. 87 ust. 2 </w:t>
      </w:r>
      <w:proofErr w:type="spellStart"/>
      <w:r w:rsidRPr="007630D4">
        <w:rPr>
          <w:rFonts w:ascii="Times New Roman" w:hAnsi="Times New Roman" w:cs="Times New Roman"/>
          <w:color w:val="000000"/>
          <w:sz w:val="24"/>
          <w:szCs w:val="24"/>
        </w:rPr>
        <w:t>pkt</w:t>
      </w:r>
      <w:proofErr w:type="spellEnd"/>
      <w:r w:rsidRPr="007630D4">
        <w:rPr>
          <w:rFonts w:ascii="Times New Roman" w:hAnsi="Times New Roman" w:cs="Times New Roman"/>
          <w:color w:val="000000"/>
          <w:sz w:val="24"/>
          <w:szCs w:val="24"/>
        </w:rPr>
        <w:t xml:space="preserve"> 3, co spowodowało brak</w:t>
      </w:r>
      <w:r>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możliwości wybrania oferty złożonej przez Wykonawcę jako najkorzystniejszej.</w:t>
      </w:r>
    </w:p>
    <w:p w:rsidR="00A432BD" w:rsidRPr="007630D4" w:rsidRDefault="00A432BD"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A432BD" w:rsidRDefault="00BD335E"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 xml:space="preserve">XII. </w:t>
      </w:r>
      <w:r w:rsidR="00A432BD">
        <w:rPr>
          <w:rFonts w:ascii="Times New Roman" w:hAnsi="Times New Roman" w:cs="Times New Roman"/>
          <w:b/>
          <w:bCs/>
          <w:color w:val="000000"/>
          <w:sz w:val="24"/>
          <w:szCs w:val="24"/>
        </w:rPr>
        <w:t>T</w:t>
      </w:r>
      <w:r w:rsidRPr="00A432BD">
        <w:rPr>
          <w:rFonts w:ascii="Times New Roman" w:hAnsi="Times New Roman" w:cs="Times New Roman"/>
          <w:b/>
          <w:bCs/>
          <w:color w:val="000000"/>
          <w:sz w:val="24"/>
          <w:szCs w:val="24"/>
        </w:rPr>
        <w:t>ermin związania ofertą</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 Wykonawca </w:t>
      </w:r>
      <w:r w:rsidR="006517F6">
        <w:rPr>
          <w:rFonts w:ascii="Times New Roman" w:hAnsi="Times New Roman" w:cs="Times New Roman"/>
          <w:color w:val="000000"/>
          <w:sz w:val="24"/>
          <w:szCs w:val="24"/>
        </w:rPr>
        <w:t>pozostaje</w:t>
      </w:r>
      <w:r w:rsidRPr="007630D4">
        <w:rPr>
          <w:rFonts w:ascii="Times New Roman" w:hAnsi="Times New Roman" w:cs="Times New Roman"/>
          <w:color w:val="000000"/>
          <w:sz w:val="24"/>
          <w:szCs w:val="24"/>
        </w:rPr>
        <w:t xml:space="preserve"> związany złożoną ofertą przez okres 30 dni. Bieg terminu związania ofertą</w:t>
      </w:r>
      <w:r w:rsidR="00BD335E">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rozpoczyna się wraz z </w:t>
      </w:r>
      <w:r w:rsidR="006517F6">
        <w:rPr>
          <w:rFonts w:ascii="Times New Roman" w:hAnsi="Times New Roman" w:cs="Times New Roman"/>
          <w:color w:val="000000"/>
          <w:sz w:val="24"/>
          <w:szCs w:val="24"/>
        </w:rPr>
        <w:t>upływem terminu składania ofert (art.85 ust.5 Ustawy).</w:t>
      </w:r>
    </w:p>
    <w:p w:rsid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2. Wykonawca samodzielnie lub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wniosek zamawiającego może przedłużyć termin związania</w:t>
      </w:r>
      <w:r w:rsidR="00BD335E">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ofertą, z tym że zamawiający może tylko raz, co najmniej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3 dni przed upływem terminu</w:t>
      </w:r>
      <w:r w:rsidR="00BD335E">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związania ofertą, zwrócić się do wykonawców o wyrażenie zgody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przedłużenie tego terminu</w:t>
      </w:r>
      <w:r w:rsidR="00BD335E">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 oznaczony okres, nie dłuższy jednak niż 60 dni.</w:t>
      </w:r>
    </w:p>
    <w:p w:rsidR="006517F6" w:rsidRPr="007630D4" w:rsidRDefault="006517F6"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Odmowa wyrażenia zgody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rPr>
        <w:t xml:space="preserve"> przedłużenie terminu związania ofertą nie powoduje utraty wadium.</w:t>
      </w:r>
    </w:p>
    <w:p w:rsidR="007630D4" w:rsidRPr="007630D4" w:rsidRDefault="006517F6"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630D4" w:rsidRPr="007630D4">
        <w:rPr>
          <w:rFonts w:ascii="Times New Roman" w:hAnsi="Times New Roman" w:cs="Times New Roman"/>
          <w:color w:val="000000"/>
          <w:sz w:val="24"/>
          <w:szCs w:val="24"/>
        </w:rPr>
        <w:t>. Przedłużenie terminu związania ofertą jest dopuszczalne tylko z jednoczesnym przedłużeniem</w:t>
      </w:r>
      <w:r w:rsidR="00BD335E">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 xml:space="preserve">okresu ważności wadium albo, jeżeli nie jest to możliwe, z wniesieniem nowego wadium </w:t>
      </w:r>
      <w:proofErr w:type="spellStart"/>
      <w:r w:rsidR="007630D4" w:rsidRPr="007630D4">
        <w:rPr>
          <w:rFonts w:ascii="Times New Roman" w:hAnsi="Times New Roman" w:cs="Times New Roman"/>
          <w:color w:val="000000"/>
          <w:sz w:val="24"/>
          <w:szCs w:val="24"/>
        </w:rPr>
        <w:t>na</w:t>
      </w:r>
      <w:proofErr w:type="spellEnd"/>
      <w:r w:rsidR="00BD335E">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przedłużony okres związania ofertą. Jeżeli przedłużenie terminu związania ofertą dokonywane</w:t>
      </w:r>
      <w:r w:rsidR="00BD335E">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jest po wyborze oferty najkorzystniejszej, obowiązek wniesienia nowego wadium lub jego</w:t>
      </w:r>
      <w:r w:rsidR="00BD335E">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przedłużenia dotyczy jedynie wykonawcy, którego oferta została wybrana jako</w:t>
      </w:r>
      <w:r w:rsidR="00BD335E">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najkorzystniejsza.</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A432BD" w:rsidRDefault="00BD335E"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XIII. Opis sposobu przygotowania ofert</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1. Oferta musi obejmować przedmiot zamówienia i być sporządzona zgodnie z wymaganiami określonymi w SIWZ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formularzu o treści zgodnej z wzorem stanowiącym załącznik nr 1 do SIWZ.</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2. Wykonawca odpowiada za prawdziwość danych i informacji zawartych w ofercie i dokumentach składanych wraz z ofertą. Zamawiający zastrzega sobie prawo do sprawdzenia danych podanych przez Wykonawcę w ofercie.</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3. Wykonawca ma prawo złożyć tylko jedną ofertę. Złożenie większej liczby ofert lub oferty zawierającej rozwiązania alternatywne lub oferty wariantowej, spowoduje odrzucenie wszystkich ofert złożonych przez danego Wykonawcę.</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4. Oferta musi spełniać następujące wymagania:</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 musi zostać sporządzona w języku polskim z zachowaniem formy pisemnej pod rygorem nieważności;</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2) ofertę opracowuje Wykonawca zgodnie z wymogami SIWZ. Załączniki i dokumenty powinny być sporządzone wg wzorów i wymogów SIWZ;</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3) dopuszcza się złożenie oferty oraz załączników do oferty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formularzach przepisanych przez Wykonawcę ze ścisłym zachowaniem treści otrzymanego formularza </w:t>
      </w:r>
      <w:proofErr w:type="spellStart"/>
      <w:r w:rsidRPr="00F82026">
        <w:rPr>
          <w:rFonts w:ascii="Times New Roman" w:hAnsi="Times New Roman" w:cs="Times New Roman"/>
          <w:color w:val="000000"/>
          <w:sz w:val="24"/>
          <w:szCs w:val="24"/>
        </w:rPr>
        <w:t>ofertyi</w:t>
      </w:r>
      <w:proofErr w:type="spellEnd"/>
      <w:r w:rsidRPr="00F82026">
        <w:rPr>
          <w:rFonts w:ascii="Times New Roman" w:hAnsi="Times New Roman" w:cs="Times New Roman"/>
          <w:color w:val="000000"/>
          <w:sz w:val="24"/>
          <w:szCs w:val="24"/>
        </w:rPr>
        <w:t xml:space="preserve"> załączników;</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4) zaleca się napisanie oferty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maszynie lub komputerze. Zamawiający dopuszcza wypełnienie druku oferty oraz załączników do oferty, ręcznie długopisem lub nieścieralnym atramentem, czytelnym pismem;</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lastRenderedPageBreak/>
        <w:t xml:space="preserve">5) zaleca się, aby każda zapisana strona oferty wraz z załącznikami była ponumerowana kolejnymi numerami, w prawym górnym rogu strony, w celu uniknięcia </w:t>
      </w:r>
      <w:proofErr w:type="spellStart"/>
      <w:r w:rsidRPr="00F82026">
        <w:rPr>
          <w:rFonts w:ascii="Times New Roman" w:hAnsi="Times New Roman" w:cs="Times New Roman"/>
          <w:color w:val="000000"/>
          <w:sz w:val="24"/>
          <w:szCs w:val="24"/>
        </w:rPr>
        <w:t>dekompletacji</w:t>
      </w:r>
      <w:proofErr w:type="spellEnd"/>
      <w:r w:rsidRPr="00F82026">
        <w:rPr>
          <w:rFonts w:ascii="Times New Roman" w:hAnsi="Times New Roman" w:cs="Times New Roman"/>
          <w:color w:val="000000"/>
          <w:sz w:val="24"/>
          <w:szCs w:val="24"/>
        </w:rPr>
        <w:t xml:space="preserve"> oferty;</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6) formularz oferty i wszystkie dokumenty (również te złożone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załączonych do SIWZ wzorach) muszą być podpisane; za podpisanie uznaje się własnoręczny podpis z pieczątką imienną przez osobę(-y) upoważnioną(-e) do reprezentowania zgodnie z zasadami  reprezentacji Wykonawcy;</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7) poprawki lub zmiany w ofercie powinny być parafowane własnoręcznie przez osobę (-y) podpisującą(-e) ofertę i opatrzone datą;</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8) zaleca się, aby oferta była trwale spięta;</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9) w przypadku, gdy Wykonawcę reprezentuje pełnomocnik do oferty musi być załączone pełnomocnictwo określające jego zakres i podpisane przez osoby uprawnione do reprezentacji mocodawcy</w:t>
      </w:r>
      <w:r w:rsidRPr="00F82026">
        <w:rPr>
          <w:rFonts w:ascii="Times New Roman" w:hAnsi="Times New Roman" w:cs="Times New Roman"/>
          <w:color w:val="000000"/>
        </w:rPr>
        <w:t xml:space="preserve">. </w:t>
      </w:r>
      <w:r w:rsidRPr="00F82026">
        <w:rPr>
          <w:rFonts w:ascii="Times New Roman" w:hAnsi="Times New Roman" w:cs="Times New Roman"/>
          <w:b/>
          <w:bCs/>
          <w:color w:val="000000"/>
        </w:rPr>
        <w:t>Pełnomocnictwo do podpisania oferty należy złożyć</w:t>
      </w:r>
      <w:r w:rsidRPr="00F82026">
        <w:rPr>
          <w:rFonts w:ascii="Times New Roman" w:hAnsi="Times New Roman" w:cs="Times New Roman"/>
          <w:color w:val="000000"/>
          <w:sz w:val="24"/>
          <w:szCs w:val="24"/>
        </w:rPr>
        <w:t xml:space="preserve"> </w:t>
      </w:r>
      <w:r w:rsidRPr="00F82026">
        <w:rPr>
          <w:rFonts w:ascii="Times New Roman" w:hAnsi="Times New Roman" w:cs="Times New Roman"/>
          <w:b/>
          <w:bCs/>
          <w:color w:val="000000"/>
        </w:rPr>
        <w:t>w oryginale lub notarialnie poświadczonej kopii</w:t>
      </w:r>
      <w:r w:rsidRPr="00F82026">
        <w:rPr>
          <w:rFonts w:ascii="Times New Roman" w:hAnsi="Times New Roman" w:cs="Times New Roman"/>
          <w:color w:val="000000"/>
        </w:rPr>
        <w:t>;</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10) w przypadku, gdy Wykonawca zamierza powierzyć część (zakres) zamówienia podwykonawcom, w ofercie musi podać, która z części zostanie im powierzona</w:t>
      </w:r>
      <w:r w:rsidRPr="00F82026">
        <w:rPr>
          <w:rFonts w:ascii="Times New Roman" w:hAnsi="Times New Roman" w:cs="Times New Roman"/>
          <w:color w:val="0000FF"/>
          <w:sz w:val="24"/>
          <w:szCs w:val="24"/>
        </w:rPr>
        <w:t xml:space="preserve">. </w:t>
      </w:r>
      <w:r w:rsidRPr="00F82026">
        <w:rPr>
          <w:rFonts w:ascii="Times New Roman" w:hAnsi="Times New Roman" w:cs="Times New Roman"/>
          <w:color w:val="000000"/>
          <w:sz w:val="24"/>
          <w:szCs w:val="24"/>
        </w:rPr>
        <w:t>Brak złożenia oświadczenia o podwykonawcach zostanie uznany jako informacja, że całe zamówienie będzie realizowane wyłącznie przez Wykonawcę.</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5. We wszystkich przypadkach, gdzie jest mowa o pieczątkach, Zamawiający dopuszcza złożenie czytelnego zapisu o treści pieczęci, np.: nazwa Wykonawcy, siedziba lub czytelny podpis w przypadku pieczęci imiennej.</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w:t>
      </w:r>
      <w:proofErr w:type="spellStart"/>
      <w:r w:rsidRPr="00F82026">
        <w:rPr>
          <w:rFonts w:ascii="Times New Roman" w:hAnsi="Times New Roman" w:cs="Times New Roman"/>
          <w:color w:val="000000"/>
          <w:sz w:val="24"/>
          <w:szCs w:val="24"/>
        </w:rPr>
        <w:t>późn</w:t>
      </w:r>
      <w:proofErr w:type="spellEnd"/>
      <w:r w:rsidRPr="00F82026">
        <w:rPr>
          <w:rFonts w:ascii="Times New Roman" w:hAnsi="Times New Roman" w:cs="Times New Roman"/>
          <w:color w:val="000000"/>
          <w:sz w:val="24"/>
          <w:szCs w:val="24"/>
        </w:rPr>
        <w:t>. zm.) i dołączone do oferty, zaleca się aby były trwale, oddzielnie spięte.</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7. Odrzucenie oferty</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Zamawiający odrzuca ofertę w przypadku wystąpienia jednej z przesłanek określonych w art. 89 ustawy. Ofertę Wykonawcy wykluczonego z postępowania Zamawiający uznaje za odrzuconą.</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8. Zabezpieczenie oferty</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 Wykonawca odpowiada za prawidłowość i kompletność oferty oraz materiałów przetargowych.</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Ofertę umieszcza się w kopercie wewnętrznej zaadresowanej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adres Wykonawcy, tę zaś umieszcza się w kopercie zewnętrznej zaadresowanej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adres Zamawiającego.</w:t>
      </w:r>
    </w:p>
    <w:p w:rsidR="00F82026" w:rsidRPr="00A6006D"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color w:val="000000"/>
          <w:sz w:val="24"/>
          <w:szCs w:val="24"/>
        </w:rPr>
        <w:t xml:space="preserve">9.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obu kopertach należy dodatkowo umieścić napis: „</w:t>
      </w:r>
      <w:r w:rsidRPr="00F82026">
        <w:rPr>
          <w:rFonts w:ascii="Times New Roman" w:hAnsi="Times New Roman" w:cs="Times New Roman"/>
          <w:b/>
          <w:bCs/>
          <w:color w:val="000000"/>
          <w:sz w:val="24"/>
          <w:szCs w:val="24"/>
        </w:rPr>
        <w:t xml:space="preserve">Oferta </w:t>
      </w:r>
      <w:proofErr w:type="spellStart"/>
      <w:r w:rsidRPr="00F82026">
        <w:rPr>
          <w:rFonts w:ascii="Times New Roman" w:hAnsi="Times New Roman" w:cs="Times New Roman"/>
          <w:b/>
          <w:bCs/>
          <w:color w:val="000000"/>
          <w:sz w:val="24"/>
          <w:szCs w:val="24"/>
        </w:rPr>
        <w:t>na</w:t>
      </w:r>
      <w:proofErr w:type="spellEnd"/>
      <w:r w:rsidRPr="00F82026">
        <w:rPr>
          <w:rFonts w:ascii="Times New Roman" w:hAnsi="Times New Roman" w:cs="Times New Roman"/>
          <w:b/>
          <w:bCs/>
          <w:color w:val="000000"/>
          <w:sz w:val="24"/>
          <w:szCs w:val="24"/>
        </w:rPr>
        <w:t xml:space="preserve"> </w:t>
      </w:r>
      <w:r w:rsidR="00A6006D" w:rsidRPr="00A6006D">
        <w:rPr>
          <w:rFonts w:ascii="Times New Roman" w:hAnsi="Times New Roman" w:cs="Times New Roman"/>
          <w:b/>
          <w:sz w:val="24"/>
          <w:szCs w:val="24"/>
        </w:rPr>
        <w:t>Budowa przepompowni ścieków (typu tłocznia) z kanałami dopływowymi i rurociągiem tłocznym w Kobylinie gm. Grójec</w:t>
      </w:r>
      <w:r w:rsidRPr="00A6006D">
        <w:rPr>
          <w:rFonts w:ascii="Times New Roman" w:hAnsi="Times New Roman" w:cs="Times New Roman"/>
          <w:b/>
          <w:bCs/>
          <w:color w:val="000000"/>
          <w:sz w:val="24"/>
          <w:szCs w:val="24"/>
        </w:rPr>
        <w:t xml:space="preserve"> . Nie otwierać do godz. 12.15 dnia </w:t>
      </w:r>
      <w:r w:rsidR="00EF349A">
        <w:rPr>
          <w:rFonts w:ascii="Times New Roman" w:hAnsi="Times New Roman" w:cs="Times New Roman"/>
          <w:b/>
          <w:bCs/>
          <w:color w:val="000000"/>
          <w:sz w:val="24"/>
          <w:szCs w:val="24"/>
        </w:rPr>
        <w:t>21</w:t>
      </w:r>
      <w:r w:rsidR="00DD4E2F">
        <w:rPr>
          <w:rFonts w:ascii="Times New Roman" w:hAnsi="Times New Roman" w:cs="Times New Roman"/>
          <w:b/>
          <w:bCs/>
          <w:color w:val="000000"/>
          <w:sz w:val="24"/>
          <w:szCs w:val="24"/>
        </w:rPr>
        <w:t>.03</w:t>
      </w:r>
      <w:r w:rsidRPr="00A6006D">
        <w:rPr>
          <w:rFonts w:ascii="Times New Roman" w:hAnsi="Times New Roman" w:cs="Times New Roman"/>
          <w:b/>
          <w:bCs/>
          <w:color w:val="000000"/>
          <w:sz w:val="24"/>
          <w:szCs w:val="24"/>
        </w:rPr>
        <w:t>.2018.”</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10. Koszt przygotowania oferty Wykonawcy ponoszą wszelkie koszty związane z przygotowaniem i złożeniem oferty niezależnie</w:t>
      </w:r>
    </w:p>
    <w:p w:rsid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od wyniku postępowania przetargowego z zastrzeżeniem sytuacji określonej w art. 93 ust. 4 ustawy.</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XIV. Miejsce i termin składania i otwarcia ofert</w:t>
      </w: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color w:val="000000"/>
          <w:sz w:val="24"/>
          <w:szCs w:val="24"/>
        </w:rPr>
        <w:t xml:space="preserve">1. Oferty należy składać w siedzibie Zamawiającego – pokój nr 22. do dnia </w:t>
      </w:r>
      <w:r w:rsidR="00EF349A">
        <w:rPr>
          <w:rFonts w:ascii="Times New Roman" w:hAnsi="Times New Roman" w:cs="Times New Roman"/>
          <w:b/>
          <w:bCs/>
          <w:color w:val="000000"/>
          <w:sz w:val="24"/>
          <w:szCs w:val="24"/>
        </w:rPr>
        <w:t>21</w:t>
      </w:r>
      <w:r w:rsidR="00DD4E2F">
        <w:rPr>
          <w:rFonts w:ascii="Times New Roman" w:hAnsi="Times New Roman" w:cs="Times New Roman"/>
          <w:b/>
          <w:bCs/>
          <w:color w:val="000000"/>
          <w:sz w:val="24"/>
          <w:szCs w:val="24"/>
        </w:rPr>
        <w:t>.03</w:t>
      </w:r>
      <w:r w:rsidRPr="00F82026">
        <w:rPr>
          <w:rFonts w:ascii="Times New Roman" w:hAnsi="Times New Roman" w:cs="Times New Roman"/>
          <w:b/>
          <w:bCs/>
          <w:color w:val="000000"/>
          <w:sz w:val="24"/>
          <w:szCs w:val="24"/>
        </w:rPr>
        <w:t>.2018 r.</w:t>
      </w: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do godz.12.00</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Oferty będą otwierane </w:t>
      </w:r>
      <w:r w:rsidRPr="00F82026">
        <w:rPr>
          <w:rFonts w:ascii="Times New Roman" w:hAnsi="Times New Roman" w:cs="Times New Roman"/>
          <w:b/>
          <w:bCs/>
          <w:color w:val="000000"/>
          <w:sz w:val="24"/>
          <w:szCs w:val="24"/>
        </w:rPr>
        <w:t xml:space="preserve">w dniu </w:t>
      </w:r>
      <w:r w:rsidR="00EF349A">
        <w:rPr>
          <w:rFonts w:ascii="Times New Roman" w:hAnsi="Times New Roman" w:cs="Times New Roman"/>
          <w:b/>
          <w:bCs/>
          <w:color w:val="000000"/>
          <w:sz w:val="24"/>
          <w:szCs w:val="24"/>
        </w:rPr>
        <w:t>21</w:t>
      </w:r>
      <w:r w:rsidR="00DD4E2F">
        <w:rPr>
          <w:rFonts w:ascii="Times New Roman" w:hAnsi="Times New Roman" w:cs="Times New Roman"/>
          <w:b/>
          <w:bCs/>
          <w:color w:val="000000"/>
          <w:sz w:val="24"/>
          <w:szCs w:val="24"/>
        </w:rPr>
        <w:t>.03</w:t>
      </w:r>
      <w:r w:rsidRPr="00F82026">
        <w:rPr>
          <w:rFonts w:ascii="Times New Roman" w:hAnsi="Times New Roman" w:cs="Times New Roman"/>
          <w:b/>
          <w:bCs/>
          <w:color w:val="000000"/>
          <w:sz w:val="24"/>
          <w:szCs w:val="24"/>
        </w:rPr>
        <w:t xml:space="preserve">.2018 </w:t>
      </w:r>
      <w:proofErr w:type="spellStart"/>
      <w:r w:rsidRPr="00F82026">
        <w:rPr>
          <w:rFonts w:ascii="Times New Roman" w:hAnsi="Times New Roman" w:cs="Times New Roman"/>
          <w:b/>
          <w:bCs/>
          <w:color w:val="000000"/>
          <w:sz w:val="24"/>
          <w:szCs w:val="24"/>
        </w:rPr>
        <w:t>r</w:t>
      </w:r>
      <w:proofErr w:type="spellEnd"/>
      <w:r w:rsidRPr="00F82026">
        <w:rPr>
          <w:rFonts w:ascii="Times New Roman" w:hAnsi="Times New Roman" w:cs="Times New Roman"/>
          <w:b/>
          <w:bCs/>
          <w:color w:val="000000"/>
          <w:sz w:val="24"/>
          <w:szCs w:val="24"/>
        </w:rPr>
        <w:t xml:space="preserve"> o godz. 12.15 </w:t>
      </w:r>
      <w:r w:rsidRPr="00F82026">
        <w:rPr>
          <w:rFonts w:ascii="Times New Roman" w:hAnsi="Times New Roman" w:cs="Times New Roman"/>
          <w:color w:val="000000"/>
          <w:sz w:val="24"/>
          <w:szCs w:val="24"/>
        </w:rPr>
        <w:t>w Sali konferencyjnej w Urzędzie Gminy i Miasta Grójec.</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3. Oferty, które wpłyną po terminie zostaną niezwłocznie zwrócone bez otwierania.</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4. Zmiana i wycofanie oferty.</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lastRenderedPageBreak/>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5.Otwarcie ofert jest jawne.</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6. Bezpośrednio przed otwarciem ofert Zamawiający poda kwotę, jaką zamierza przeznaczyć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sfinansowanie zamówienia.</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7. Podczas otwarcia ofert Zamawiający odczyta informacje, o których mowa w art. 86 ust.4 ustawy.</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8. Niezwłocznie po otwarciu ofert Zamawiający zamieszcza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stronie internetowej informacje dotyczące:</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1) kwoty, jaką zamierza przeznaczyć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sfinansowanie zamówienia;</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2) firm oraz adresów wykonawców, którzy złożyli oferty w terminie;</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3) ceny, terminu wykonania zamówienia, okresu gwarancji i warunków płatności zawartych w ofertach.</w:t>
      </w:r>
    </w:p>
    <w:p w:rsidR="00A432BD" w:rsidRPr="007630D4" w:rsidRDefault="00A432BD"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A432BD" w:rsidRDefault="00D46CC4"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XV. Opis sposobu obliczania ceny</w:t>
      </w:r>
    </w:p>
    <w:p w:rsidR="00F82026" w:rsidRPr="00917FA0" w:rsidRDefault="00F82026" w:rsidP="00F82026">
      <w:pPr>
        <w:autoSpaceDE w:val="0"/>
        <w:autoSpaceDN w:val="0"/>
        <w:adjustRightInd w:val="0"/>
        <w:spacing w:after="0" w:line="240" w:lineRule="auto"/>
        <w:jc w:val="both"/>
        <w:rPr>
          <w:rFonts w:ascii="Times New Roman" w:hAnsi="Times New Roman" w:cs="Times New Roman"/>
          <w:b/>
          <w:color w:val="000000"/>
          <w:sz w:val="24"/>
          <w:szCs w:val="24"/>
        </w:rPr>
      </w:pPr>
      <w:r w:rsidRPr="00F82026">
        <w:rPr>
          <w:rFonts w:ascii="Times New Roman" w:hAnsi="Times New Roman" w:cs="Times New Roman"/>
          <w:color w:val="000000"/>
          <w:sz w:val="24"/>
          <w:szCs w:val="24"/>
        </w:rPr>
        <w:t>1. W formularzu ofertowym (załącznik nr 1 do SIWZ) należy wpisać całkowitą cenę za wykonanie zamówienia</w:t>
      </w:r>
      <w:r w:rsidR="003222EB">
        <w:rPr>
          <w:rFonts w:ascii="Times New Roman" w:hAnsi="Times New Roman" w:cs="Times New Roman"/>
          <w:color w:val="000000"/>
          <w:sz w:val="24"/>
          <w:szCs w:val="24"/>
        </w:rPr>
        <w:t xml:space="preserve"> brutto z kosztorysu ofertowego, </w:t>
      </w:r>
      <w:r w:rsidR="003222EB" w:rsidRPr="00917FA0">
        <w:rPr>
          <w:rFonts w:ascii="Times New Roman" w:hAnsi="Times New Roman" w:cs="Times New Roman"/>
          <w:b/>
          <w:color w:val="000000"/>
          <w:sz w:val="24"/>
          <w:szCs w:val="24"/>
        </w:rPr>
        <w:t>który winien być załączony do formularza ofertowego.</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W kosztorysie ofertowym (załącznik nr </w:t>
      </w:r>
      <w:r w:rsidR="00917FA0">
        <w:rPr>
          <w:rFonts w:ascii="Times New Roman" w:hAnsi="Times New Roman" w:cs="Times New Roman"/>
          <w:color w:val="000000"/>
          <w:sz w:val="24"/>
          <w:szCs w:val="24"/>
        </w:rPr>
        <w:t>8</w:t>
      </w:r>
      <w:r w:rsidRPr="00F82026">
        <w:rPr>
          <w:rFonts w:ascii="Times New Roman" w:hAnsi="Times New Roman" w:cs="Times New Roman"/>
          <w:color w:val="000000"/>
          <w:sz w:val="24"/>
          <w:szCs w:val="24"/>
        </w:rPr>
        <w:t xml:space="preserve"> do SIWZ) należy wpisać:</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ceny jednostkowe (netto),</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wartość netto dla poszczególnych pozycji (przemnożone kolumny 5 i 6),</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w pozycji wartość kosztorysowa robót bez podatku VAT należy wpisać kwotę netto będącą sumą wartości wszystkich pozycji w kolumnie 7 kosztorysu ofertowego.</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Należy także podać stawkę podatku VAT oraz ogólną wartość kosztorysową robót, która jest całkowitą ceną za wykonanie zamówienia.</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3. Wszystkie wartości (ceny jednostkowe, wartość brutto i całkowita cena za wykonanie zamówienia) mają być podawane z dokładnością do dwóch miejsc po przecinku.</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4. Wartość oferty powinna być podana w PLN cyfrowo i słownie z uwzględnieniem należnego podatku VAT oraz uwzględniać wszystkie koszty związane z wykonaniem przedmiotu zamówienia oraz warunkami stawianymi przez Zamawiającego.</w:t>
      </w:r>
    </w:p>
    <w:p w:rsidR="00A432BD" w:rsidRPr="007630D4" w:rsidRDefault="00A432BD"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A432BD" w:rsidRDefault="00D46CC4"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XVI. Opis kryteriów wyboru ofert</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 W odniesieniu do ofert, które nie podlegają odrzuceniu, przy wyborze oferty Zamawiający będzie się kierował następującymi kryteriami o następującym znaczeniu:</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Cena oferty brutto – waga kryterium 60 % = 60 pkt.</w:t>
      </w:r>
    </w:p>
    <w:p w:rsidR="00F302ED" w:rsidRPr="00F82026" w:rsidRDefault="00F302ED" w:rsidP="00F302E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Doświadczenie </w:t>
      </w:r>
      <w:r w:rsidRPr="005C5B49">
        <w:rPr>
          <w:rFonts w:ascii="Times New Roman" w:hAnsi="Times New Roman" w:cs="Times New Roman"/>
          <w:b/>
          <w:bCs/>
          <w:color w:val="000000"/>
          <w:sz w:val="24"/>
          <w:szCs w:val="24"/>
        </w:rPr>
        <w:t xml:space="preserve">kierownika budowy w branży </w:t>
      </w:r>
      <w:r>
        <w:rPr>
          <w:rFonts w:ascii="Times New Roman" w:hAnsi="Times New Roman" w:cs="Times New Roman"/>
          <w:b/>
          <w:bCs/>
          <w:color w:val="000000"/>
          <w:sz w:val="24"/>
          <w:szCs w:val="24"/>
        </w:rPr>
        <w:t>inżynieria sanitarna</w:t>
      </w:r>
      <w:r w:rsidRPr="005C5B4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[D] – </w:t>
      </w:r>
    </w:p>
    <w:p w:rsidR="00F82026" w:rsidRPr="00F82026" w:rsidRDefault="009247AB" w:rsidP="00F8202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waga kryterium 20 % = 2</w:t>
      </w:r>
      <w:r w:rsidR="00F82026" w:rsidRPr="00F82026">
        <w:rPr>
          <w:rFonts w:ascii="Times New Roman" w:hAnsi="Times New Roman" w:cs="Times New Roman"/>
          <w:b/>
          <w:bCs/>
          <w:color w:val="000000"/>
          <w:sz w:val="24"/>
          <w:szCs w:val="24"/>
        </w:rPr>
        <w:t>0 pkt.</w:t>
      </w: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Ok</w:t>
      </w:r>
      <w:r w:rsidR="009247AB">
        <w:rPr>
          <w:rFonts w:ascii="Times New Roman" w:hAnsi="Times New Roman" w:cs="Times New Roman"/>
          <w:b/>
          <w:bCs/>
          <w:color w:val="000000"/>
          <w:sz w:val="24"/>
          <w:szCs w:val="24"/>
        </w:rPr>
        <w:t>res gwarancji – waga kryterium 20 % = 2</w:t>
      </w:r>
      <w:r w:rsidRPr="00F82026">
        <w:rPr>
          <w:rFonts w:ascii="Times New Roman" w:hAnsi="Times New Roman" w:cs="Times New Roman"/>
          <w:b/>
          <w:bCs/>
          <w:color w:val="000000"/>
          <w:sz w:val="24"/>
          <w:szCs w:val="24"/>
        </w:rPr>
        <w:t>0 pkt.</w:t>
      </w: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Najkorzystniejsza oferta w odniesieniu do tych kryteriów może uzyskać maksimum 100 pkt.</w:t>
      </w:r>
    </w:p>
    <w:p w:rsidR="00F82026" w:rsidRPr="00F82026" w:rsidRDefault="00F82026" w:rsidP="00F82026">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Punkty przyznawane za kryteria będą liczone w następujący sposób:</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 xml:space="preserve">1) Kryterium: Cena (brutto) [C] – 60 </w:t>
      </w:r>
      <w:proofErr w:type="spellStart"/>
      <w:r w:rsidRPr="00F82026">
        <w:rPr>
          <w:rFonts w:ascii="Times New Roman" w:hAnsi="Times New Roman" w:cs="Times New Roman"/>
          <w:b/>
          <w:bCs/>
          <w:color w:val="000000"/>
          <w:sz w:val="24"/>
          <w:szCs w:val="24"/>
        </w:rPr>
        <w:t>pkt</w:t>
      </w:r>
      <w:proofErr w:type="spellEnd"/>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najniższa cena oferty brutto</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C = -------------------------------------- x 60</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lastRenderedPageBreak/>
        <w:t>cena brutto oferty badanej</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2) Kry</w:t>
      </w:r>
      <w:r w:rsidR="005C5B49">
        <w:rPr>
          <w:rFonts w:ascii="Times New Roman" w:hAnsi="Times New Roman" w:cs="Times New Roman"/>
          <w:b/>
          <w:bCs/>
          <w:color w:val="000000"/>
          <w:sz w:val="24"/>
          <w:szCs w:val="24"/>
        </w:rPr>
        <w:t xml:space="preserve">terium: </w:t>
      </w:r>
      <w:r w:rsidR="005C5B49" w:rsidRPr="005C5B49">
        <w:rPr>
          <w:rFonts w:ascii="Times New Roman" w:hAnsi="Times New Roman" w:cs="Times New Roman"/>
          <w:b/>
          <w:bCs/>
          <w:color w:val="000000"/>
          <w:sz w:val="24"/>
          <w:szCs w:val="24"/>
        </w:rPr>
        <w:t xml:space="preserve">Doświadczenie kierownika budowy w branży </w:t>
      </w:r>
      <w:r w:rsidR="00E7052C">
        <w:rPr>
          <w:rFonts w:ascii="Times New Roman" w:hAnsi="Times New Roman" w:cs="Times New Roman"/>
          <w:b/>
          <w:bCs/>
          <w:color w:val="000000"/>
          <w:sz w:val="24"/>
          <w:szCs w:val="24"/>
        </w:rPr>
        <w:t>inżynieria sanitarna</w:t>
      </w:r>
      <w:r w:rsidR="005C5B49" w:rsidRPr="005C5B49">
        <w:rPr>
          <w:rFonts w:ascii="Times New Roman" w:hAnsi="Times New Roman" w:cs="Times New Roman"/>
          <w:b/>
          <w:bCs/>
          <w:color w:val="000000"/>
          <w:sz w:val="24"/>
          <w:szCs w:val="24"/>
        </w:rPr>
        <w:t xml:space="preserve"> </w:t>
      </w:r>
      <w:r w:rsidR="005C5B49">
        <w:rPr>
          <w:rFonts w:ascii="Times New Roman" w:hAnsi="Times New Roman" w:cs="Times New Roman"/>
          <w:b/>
          <w:bCs/>
          <w:color w:val="000000"/>
          <w:sz w:val="24"/>
          <w:szCs w:val="24"/>
        </w:rPr>
        <w:t>[D] – 2</w:t>
      </w:r>
      <w:r w:rsidRPr="00F82026">
        <w:rPr>
          <w:rFonts w:ascii="Times New Roman" w:hAnsi="Times New Roman" w:cs="Times New Roman"/>
          <w:b/>
          <w:bCs/>
          <w:color w:val="000000"/>
          <w:sz w:val="24"/>
          <w:szCs w:val="24"/>
        </w:rPr>
        <w:t>0 pkt.</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Przez termin „</w:t>
      </w:r>
      <w:r w:rsidR="009247AB" w:rsidRPr="009247AB">
        <w:rPr>
          <w:rFonts w:ascii="Times New Roman" w:hAnsi="Times New Roman" w:cs="Times New Roman"/>
          <w:color w:val="000000"/>
          <w:sz w:val="24"/>
          <w:szCs w:val="24"/>
        </w:rPr>
        <w:t xml:space="preserve">doświadczenie kierownika budowy w </w:t>
      </w:r>
      <w:r w:rsidR="009C11F4">
        <w:rPr>
          <w:rFonts w:ascii="Times New Roman" w:hAnsi="Times New Roman" w:cs="Times New Roman"/>
          <w:color w:val="000000"/>
          <w:sz w:val="24"/>
          <w:szCs w:val="24"/>
        </w:rPr>
        <w:t xml:space="preserve">branży </w:t>
      </w:r>
      <w:r w:rsidR="009C11F4">
        <w:rPr>
          <w:rFonts w:ascii="Times New Roman" w:hAnsi="Times New Roman" w:cs="Times New Roman"/>
          <w:b/>
          <w:color w:val="000000"/>
          <w:sz w:val="24"/>
          <w:szCs w:val="24"/>
        </w:rPr>
        <w:t>inżynieria sanitarna</w:t>
      </w:r>
      <w:r w:rsidR="009247AB" w:rsidRPr="009247AB">
        <w:rPr>
          <w:rFonts w:ascii="Times New Roman" w:hAnsi="Times New Roman" w:cs="Times New Roman"/>
          <w:color w:val="000000"/>
          <w:sz w:val="24"/>
          <w:szCs w:val="24"/>
        </w:rPr>
        <w:t xml:space="preserve">”  rozumie się okres kierowania robotami </w:t>
      </w:r>
      <w:proofErr w:type="spellStart"/>
      <w:r w:rsidR="009247AB" w:rsidRPr="009247AB">
        <w:rPr>
          <w:rFonts w:ascii="Times New Roman" w:hAnsi="Times New Roman" w:cs="Times New Roman"/>
          <w:color w:val="000000"/>
          <w:sz w:val="24"/>
          <w:szCs w:val="24"/>
        </w:rPr>
        <w:t>na</w:t>
      </w:r>
      <w:proofErr w:type="spellEnd"/>
      <w:r w:rsidR="009247AB" w:rsidRPr="009247AB">
        <w:rPr>
          <w:rFonts w:ascii="Times New Roman" w:hAnsi="Times New Roman" w:cs="Times New Roman"/>
          <w:color w:val="000000"/>
          <w:sz w:val="24"/>
          <w:szCs w:val="24"/>
        </w:rPr>
        <w:t xml:space="preserve"> stanowisku kierownika budowy.</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tbl>
      <w:tblPr>
        <w:tblStyle w:val="Tabela-Siatka"/>
        <w:tblW w:w="0" w:type="auto"/>
        <w:tblInd w:w="1668" w:type="dxa"/>
        <w:tblLook w:val="04A0"/>
      </w:tblPr>
      <w:tblGrid>
        <w:gridCol w:w="3150"/>
        <w:gridCol w:w="2945"/>
      </w:tblGrid>
      <w:tr w:rsidR="005C5B49" w:rsidRPr="005C5B49" w:rsidTr="005C5B49">
        <w:tc>
          <w:tcPr>
            <w:tcW w:w="3150" w:type="dxa"/>
            <w:vAlign w:val="center"/>
          </w:tcPr>
          <w:p w:rsidR="005C5B49" w:rsidRPr="005C5B49" w:rsidRDefault="005C5B49" w:rsidP="00C84A86">
            <w:pPr>
              <w:autoSpaceDE w:val="0"/>
              <w:autoSpaceDN w:val="0"/>
              <w:adjustRightInd w:val="0"/>
              <w:jc w:val="center"/>
              <w:rPr>
                <w:rFonts w:ascii="Times New Roman" w:hAnsi="Times New Roman" w:cs="Times New Roman"/>
                <w:b/>
                <w:color w:val="000000"/>
                <w:sz w:val="24"/>
                <w:szCs w:val="24"/>
              </w:rPr>
            </w:pPr>
            <w:r w:rsidRPr="005C5B49">
              <w:rPr>
                <w:rFonts w:ascii="Times New Roman" w:hAnsi="Times New Roman" w:cs="Times New Roman"/>
                <w:b/>
                <w:color w:val="000000"/>
                <w:sz w:val="24"/>
                <w:szCs w:val="24"/>
              </w:rPr>
              <w:t xml:space="preserve">Doświadczenie kierownika budowy w branży </w:t>
            </w:r>
            <w:r w:rsidR="009C11F4">
              <w:rPr>
                <w:rFonts w:ascii="Times New Roman" w:hAnsi="Times New Roman" w:cs="Times New Roman"/>
                <w:b/>
                <w:color w:val="000000"/>
                <w:sz w:val="24"/>
                <w:szCs w:val="24"/>
              </w:rPr>
              <w:t>inżynieria sanitarna</w:t>
            </w:r>
          </w:p>
        </w:tc>
        <w:tc>
          <w:tcPr>
            <w:tcW w:w="2945" w:type="dxa"/>
            <w:vAlign w:val="center"/>
          </w:tcPr>
          <w:p w:rsidR="005C5B49" w:rsidRPr="005C5B49" w:rsidRDefault="005C5B49" w:rsidP="005C5B49">
            <w:pPr>
              <w:autoSpaceDE w:val="0"/>
              <w:autoSpaceDN w:val="0"/>
              <w:adjustRightInd w:val="0"/>
              <w:jc w:val="center"/>
              <w:rPr>
                <w:rFonts w:ascii="Times New Roman" w:hAnsi="Times New Roman" w:cs="Times New Roman"/>
                <w:b/>
                <w:color w:val="000000"/>
                <w:sz w:val="24"/>
                <w:szCs w:val="24"/>
              </w:rPr>
            </w:pPr>
            <w:r w:rsidRPr="005C5B49">
              <w:rPr>
                <w:rFonts w:ascii="Times New Roman" w:hAnsi="Times New Roman" w:cs="Times New Roman"/>
                <w:b/>
                <w:color w:val="000000"/>
                <w:sz w:val="24"/>
                <w:szCs w:val="24"/>
              </w:rPr>
              <w:t>Ilość punktów</w:t>
            </w:r>
          </w:p>
        </w:tc>
      </w:tr>
      <w:tr w:rsidR="005C5B49" w:rsidRPr="005C5B49" w:rsidTr="002D285A">
        <w:tc>
          <w:tcPr>
            <w:tcW w:w="3150"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min. 2 lata</w:t>
            </w:r>
          </w:p>
        </w:tc>
        <w:tc>
          <w:tcPr>
            <w:tcW w:w="2945"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0 </w:t>
            </w:r>
            <w:proofErr w:type="spellStart"/>
            <w:r w:rsidRPr="005C5B49">
              <w:rPr>
                <w:rFonts w:ascii="Times New Roman" w:hAnsi="Times New Roman" w:cs="Times New Roman"/>
                <w:color w:val="000000"/>
                <w:sz w:val="24"/>
                <w:szCs w:val="24"/>
              </w:rPr>
              <w:t>pkt</w:t>
            </w:r>
            <w:proofErr w:type="spellEnd"/>
          </w:p>
        </w:tc>
      </w:tr>
      <w:tr w:rsidR="005C5B49" w:rsidRPr="005C5B49" w:rsidTr="002D285A">
        <w:tc>
          <w:tcPr>
            <w:tcW w:w="3150"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min. 4 lata</w:t>
            </w:r>
          </w:p>
        </w:tc>
        <w:tc>
          <w:tcPr>
            <w:tcW w:w="2945"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5 </w:t>
            </w:r>
            <w:proofErr w:type="spellStart"/>
            <w:r w:rsidRPr="005C5B49">
              <w:rPr>
                <w:rFonts w:ascii="Times New Roman" w:hAnsi="Times New Roman" w:cs="Times New Roman"/>
                <w:color w:val="000000"/>
                <w:sz w:val="24"/>
                <w:szCs w:val="24"/>
              </w:rPr>
              <w:t>pkt</w:t>
            </w:r>
            <w:proofErr w:type="spellEnd"/>
          </w:p>
        </w:tc>
      </w:tr>
      <w:tr w:rsidR="005C5B49" w:rsidRPr="005C5B49" w:rsidTr="002D285A">
        <w:tc>
          <w:tcPr>
            <w:tcW w:w="3150"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min. 6 lat</w:t>
            </w:r>
          </w:p>
        </w:tc>
        <w:tc>
          <w:tcPr>
            <w:tcW w:w="2945"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10 </w:t>
            </w:r>
            <w:proofErr w:type="spellStart"/>
            <w:r w:rsidRPr="005C5B49">
              <w:rPr>
                <w:rFonts w:ascii="Times New Roman" w:hAnsi="Times New Roman" w:cs="Times New Roman"/>
                <w:color w:val="000000"/>
                <w:sz w:val="24"/>
                <w:szCs w:val="24"/>
              </w:rPr>
              <w:t>pkt</w:t>
            </w:r>
            <w:proofErr w:type="spellEnd"/>
          </w:p>
        </w:tc>
      </w:tr>
      <w:tr w:rsidR="005C5B49" w:rsidRPr="005C5B49" w:rsidTr="002D285A">
        <w:tc>
          <w:tcPr>
            <w:tcW w:w="3150"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min. 8 lat</w:t>
            </w:r>
          </w:p>
        </w:tc>
        <w:tc>
          <w:tcPr>
            <w:tcW w:w="2945"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15 </w:t>
            </w:r>
            <w:proofErr w:type="spellStart"/>
            <w:r w:rsidRPr="005C5B49">
              <w:rPr>
                <w:rFonts w:ascii="Times New Roman" w:hAnsi="Times New Roman" w:cs="Times New Roman"/>
                <w:color w:val="000000"/>
                <w:sz w:val="24"/>
                <w:szCs w:val="24"/>
              </w:rPr>
              <w:t>pkt</w:t>
            </w:r>
            <w:proofErr w:type="spellEnd"/>
          </w:p>
        </w:tc>
      </w:tr>
      <w:tr w:rsidR="005C5B49" w:rsidRPr="005C5B49" w:rsidTr="002D285A">
        <w:tc>
          <w:tcPr>
            <w:tcW w:w="3150"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min. 10 lat</w:t>
            </w:r>
          </w:p>
        </w:tc>
        <w:tc>
          <w:tcPr>
            <w:tcW w:w="2945" w:type="dxa"/>
          </w:tcPr>
          <w:p w:rsidR="005C5B49" w:rsidRPr="005C5B49" w:rsidRDefault="005C5B49" w:rsidP="005C5B49">
            <w:pPr>
              <w:autoSpaceDE w:val="0"/>
              <w:autoSpaceDN w:val="0"/>
              <w:adjustRightInd w:val="0"/>
              <w:jc w:val="center"/>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20 </w:t>
            </w:r>
            <w:proofErr w:type="spellStart"/>
            <w:r w:rsidRPr="005C5B49">
              <w:rPr>
                <w:rFonts w:ascii="Times New Roman" w:hAnsi="Times New Roman" w:cs="Times New Roman"/>
                <w:color w:val="000000"/>
                <w:sz w:val="24"/>
                <w:szCs w:val="24"/>
              </w:rPr>
              <w:t>pkt</w:t>
            </w:r>
            <w:proofErr w:type="spellEnd"/>
          </w:p>
        </w:tc>
      </w:tr>
    </w:tbl>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p>
    <w:p w:rsidR="009247AB" w:rsidRDefault="009247AB" w:rsidP="00F82026">
      <w:pPr>
        <w:autoSpaceDE w:val="0"/>
        <w:autoSpaceDN w:val="0"/>
        <w:adjustRightInd w:val="0"/>
        <w:spacing w:after="0" w:line="240" w:lineRule="auto"/>
        <w:jc w:val="both"/>
        <w:rPr>
          <w:rFonts w:ascii="Times New Roman" w:hAnsi="Times New Roman" w:cs="Times New Roman"/>
          <w:b/>
          <w:bCs/>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b/>
          <w:bCs/>
          <w:color w:val="000000"/>
          <w:sz w:val="24"/>
          <w:szCs w:val="24"/>
        </w:rPr>
      </w:pPr>
      <w:r w:rsidRPr="00F82026">
        <w:rPr>
          <w:rFonts w:ascii="Times New Roman" w:hAnsi="Times New Roman" w:cs="Times New Roman"/>
          <w:b/>
          <w:bCs/>
          <w:color w:val="000000"/>
          <w:sz w:val="24"/>
          <w:szCs w:val="24"/>
        </w:rPr>
        <w:t>3) Kryterium: Te</w:t>
      </w:r>
      <w:r w:rsidR="005C5B49">
        <w:rPr>
          <w:rFonts w:ascii="Times New Roman" w:hAnsi="Times New Roman" w:cs="Times New Roman"/>
          <w:b/>
          <w:bCs/>
          <w:color w:val="000000"/>
          <w:sz w:val="24"/>
          <w:szCs w:val="24"/>
        </w:rPr>
        <w:t>rmin gwarancji i rękojmi [G] – 2</w:t>
      </w:r>
      <w:r w:rsidRPr="00F82026">
        <w:rPr>
          <w:rFonts w:ascii="Times New Roman" w:hAnsi="Times New Roman" w:cs="Times New Roman"/>
          <w:b/>
          <w:bCs/>
          <w:color w:val="000000"/>
          <w:sz w:val="24"/>
          <w:szCs w:val="24"/>
        </w:rPr>
        <w:t>0 pkt.</w:t>
      </w:r>
    </w:p>
    <w:p w:rsid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Przez termin </w:t>
      </w:r>
      <w:r w:rsidR="009247AB" w:rsidRPr="009247AB">
        <w:rPr>
          <w:rFonts w:ascii="Times New Roman" w:hAnsi="Times New Roman" w:cs="Times New Roman"/>
          <w:color w:val="000000"/>
          <w:sz w:val="24"/>
          <w:szCs w:val="24"/>
        </w:rPr>
        <w:t>„termin gwarancji i rękojmi” rozumie się natomiast okres zaproponowany przez Wykonawcę, liczony od dnia następującego po dniu podpisania protokołu odbioru końcowego, przy czym nie może on być krótszy niż 36 miesięcy</w:t>
      </w:r>
      <w:r w:rsidR="005C5B49" w:rsidRPr="005C5B49">
        <w:rPr>
          <w:rFonts w:ascii="Times New Roman" w:hAnsi="Times New Roman" w:cs="Times New Roman"/>
          <w:color w:val="000000"/>
          <w:sz w:val="24"/>
          <w:szCs w:val="24"/>
        </w:rPr>
        <w:t>.</w:t>
      </w:r>
      <w:r w:rsidRPr="00F82026">
        <w:rPr>
          <w:rFonts w:ascii="Times New Roman" w:hAnsi="Times New Roman" w:cs="Times New Roman"/>
          <w:color w:val="000000"/>
          <w:sz w:val="24"/>
          <w:szCs w:val="24"/>
        </w:rPr>
        <w:t>.</w:t>
      </w:r>
    </w:p>
    <w:p w:rsidR="00F82026" w:rsidRDefault="00F82026" w:rsidP="00F82026">
      <w:pPr>
        <w:autoSpaceDE w:val="0"/>
        <w:autoSpaceDN w:val="0"/>
        <w:adjustRightInd w:val="0"/>
        <w:spacing w:after="0" w:line="240" w:lineRule="auto"/>
        <w:jc w:val="both"/>
        <w:rPr>
          <w:rFonts w:ascii="Times New Roman" w:hAnsi="Times New Roman" w:cs="Times New Roman"/>
          <w:b/>
          <w:color w:val="000000"/>
          <w:sz w:val="24"/>
          <w:szCs w:val="24"/>
        </w:rPr>
      </w:pPr>
    </w:p>
    <w:p w:rsidR="005C5B49" w:rsidRPr="00F82026" w:rsidRDefault="005C5B49" w:rsidP="00F82026">
      <w:pPr>
        <w:autoSpaceDE w:val="0"/>
        <w:autoSpaceDN w:val="0"/>
        <w:adjustRightInd w:val="0"/>
        <w:spacing w:after="0" w:line="240" w:lineRule="auto"/>
        <w:jc w:val="both"/>
        <w:rPr>
          <w:rFonts w:ascii="Times New Roman" w:hAnsi="Times New Roman" w:cs="Times New Roman"/>
          <w:b/>
          <w:color w:val="000000"/>
          <w:sz w:val="24"/>
          <w:szCs w:val="24"/>
        </w:rPr>
      </w:pP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Całkowita punktowa wartość oferty li</w:t>
      </w:r>
      <w:r w:rsidR="005C5B49">
        <w:rPr>
          <w:rFonts w:ascii="Times New Roman" w:hAnsi="Times New Roman" w:cs="Times New Roman"/>
          <w:color w:val="000000"/>
          <w:sz w:val="24"/>
          <w:szCs w:val="24"/>
        </w:rPr>
        <w:t>czona będzie wg wzoru: O = C + D</w:t>
      </w:r>
      <w:r w:rsidRPr="00F82026">
        <w:rPr>
          <w:rFonts w:ascii="Times New Roman" w:hAnsi="Times New Roman" w:cs="Times New Roman"/>
          <w:color w:val="000000"/>
          <w:sz w:val="24"/>
          <w:szCs w:val="24"/>
        </w:rPr>
        <w:t xml:space="preserve"> + G </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3. Oferta, która przedstawia najkorzystniejszy bilans (suma punktów przyznanych w oparciu o ustalone powyżej kryteria C + T + G) zostanie uznana za najkorzystniejszą, pozostałe oferty zostaną sklasyfikowane zgodnie z ilością uzyskanych punktów. Wynik będzie traktowany jako wartość punktowa oferty.</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4. Realizacja zamówienia zostanie powierzona Wykonawcy, który uzyska najwyższą ilość punktów.</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5. W toku badania i oceny ofert Zamawiający może żądać od Wykonawców wyjaśnień dotyczących treści złożonych ofert.</w:t>
      </w:r>
    </w:p>
    <w:p w:rsidR="009D5913" w:rsidRPr="007630D4" w:rsidRDefault="009D5913"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9D5913" w:rsidRDefault="009E143C"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9D5913">
        <w:rPr>
          <w:rFonts w:ascii="Times New Roman" w:hAnsi="Times New Roman" w:cs="Times New Roman"/>
          <w:b/>
          <w:bCs/>
          <w:color w:val="000000"/>
          <w:sz w:val="24"/>
          <w:szCs w:val="24"/>
        </w:rPr>
        <w:t>XVII. Informacje o formalnościach, jakie powinny zostać dopełnione</w:t>
      </w:r>
      <w:r w:rsidR="006B471F" w:rsidRPr="009D5913">
        <w:rPr>
          <w:rFonts w:ascii="Times New Roman" w:hAnsi="Times New Roman" w:cs="Times New Roman"/>
          <w:b/>
          <w:bCs/>
          <w:color w:val="000000"/>
          <w:sz w:val="24"/>
          <w:szCs w:val="24"/>
        </w:rPr>
        <w:t xml:space="preserve"> po wyborze oferty w celu zawarcia umowy w sprawie zamówienia publicznego</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 Zamawiający informuje niezwłocznie wszystkich Wykonawców o:</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2) Wykonawcach, którzy zostali wykluczeni,</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3) wykonawcach, których oferty zostały odrzucone, powodach odrzucenia oferty, a w przypadkach, o których mowa w art. 89 ust. 4 i 5, braku równoważności lub braku spełniania wymagań dotyczących wydajności lub funkcjonalności,</w:t>
      </w:r>
    </w:p>
    <w:p w:rsidR="00F82026" w:rsidRPr="00F82026" w:rsidRDefault="00F82026" w:rsidP="00F8202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4) unieważnieniu postępowania - podając uzasadnienie faktyczne i prawne.</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t xml:space="preserve">2. Zamawiający udostępnia informacje, o których mowa w </w:t>
      </w:r>
      <w:proofErr w:type="spellStart"/>
      <w:r w:rsidRPr="00F82026">
        <w:rPr>
          <w:rFonts w:ascii="Times New Roman" w:hAnsi="Times New Roman" w:cs="Times New Roman"/>
          <w:color w:val="000000"/>
          <w:sz w:val="24"/>
          <w:szCs w:val="24"/>
        </w:rPr>
        <w:t>pkt</w:t>
      </w:r>
      <w:proofErr w:type="spellEnd"/>
      <w:r w:rsidRPr="00F82026">
        <w:rPr>
          <w:rFonts w:ascii="Times New Roman" w:hAnsi="Times New Roman" w:cs="Times New Roman"/>
          <w:color w:val="000000"/>
          <w:sz w:val="24"/>
          <w:szCs w:val="24"/>
        </w:rPr>
        <w:t xml:space="preserve"> 1 </w:t>
      </w:r>
      <w:proofErr w:type="spellStart"/>
      <w:r w:rsidRPr="00F82026">
        <w:rPr>
          <w:rFonts w:ascii="Times New Roman" w:hAnsi="Times New Roman" w:cs="Times New Roman"/>
          <w:color w:val="000000"/>
          <w:sz w:val="24"/>
          <w:szCs w:val="24"/>
        </w:rPr>
        <w:t>ppkt</w:t>
      </w:r>
      <w:proofErr w:type="spellEnd"/>
      <w:r w:rsidRPr="00F82026">
        <w:rPr>
          <w:rFonts w:ascii="Times New Roman" w:hAnsi="Times New Roman" w:cs="Times New Roman"/>
          <w:color w:val="000000"/>
          <w:sz w:val="24"/>
          <w:szCs w:val="24"/>
        </w:rPr>
        <w:t xml:space="preserve"> 1 i 4, </w:t>
      </w:r>
      <w:proofErr w:type="spellStart"/>
      <w:r w:rsidRPr="00F82026">
        <w:rPr>
          <w:rFonts w:ascii="Times New Roman" w:hAnsi="Times New Roman" w:cs="Times New Roman"/>
          <w:color w:val="000000"/>
          <w:sz w:val="24"/>
          <w:szCs w:val="24"/>
        </w:rPr>
        <w:t>na</w:t>
      </w:r>
      <w:proofErr w:type="spellEnd"/>
      <w:r w:rsidRPr="00F82026">
        <w:rPr>
          <w:rFonts w:ascii="Times New Roman" w:hAnsi="Times New Roman" w:cs="Times New Roman"/>
          <w:color w:val="000000"/>
          <w:sz w:val="24"/>
          <w:szCs w:val="24"/>
        </w:rPr>
        <w:t xml:space="preserve"> stronie internetowej.</w:t>
      </w:r>
    </w:p>
    <w:p w:rsidR="00F82026" w:rsidRPr="00F82026" w:rsidRDefault="00F82026" w:rsidP="00F82026">
      <w:pPr>
        <w:autoSpaceDE w:val="0"/>
        <w:autoSpaceDN w:val="0"/>
        <w:adjustRightInd w:val="0"/>
        <w:spacing w:after="0" w:line="240" w:lineRule="auto"/>
        <w:jc w:val="both"/>
        <w:rPr>
          <w:rFonts w:ascii="Times New Roman" w:hAnsi="Times New Roman" w:cs="Times New Roman"/>
          <w:color w:val="000000"/>
          <w:sz w:val="24"/>
          <w:szCs w:val="24"/>
        </w:rPr>
      </w:pPr>
      <w:r w:rsidRPr="00F82026">
        <w:rPr>
          <w:rFonts w:ascii="Times New Roman" w:hAnsi="Times New Roman" w:cs="Times New Roman"/>
          <w:color w:val="000000"/>
          <w:sz w:val="24"/>
          <w:szCs w:val="24"/>
        </w:rPr>
        <w:lastRenderedPageBreak/>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F82026" w:rsidRPr="007630D4" w:rsidRDefault="00F82026"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9D5913" w:rsidRDefault="00DA2111"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9D5913">
        <w:rPr>
          <w:rFonts w:ascii="Times New Roman" w:hAnsi="Times New Roman" w:cs="Times New Roman"/>
          <w:b/>
          <w:bCs/>
          <w:color w:val="000000"/>
          <w:sz w:val="24"/>
          <w:szCs w:val="24"/>
        </w:rPr>
        <w:t>XVIII. Zabezpieczenie należytego wykonania umowy</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Wykonawca zobowiązany jest do wniesienia naj</w:t>
      </w:r>
      <w:r w:rsidR="005C5B49">
        <w:rPr>
          <w:rFonts w:ascii="Times New Roman" w:hAnsi="Times New Roman" w:cs="Times New Roman"/>
          <w:color w:val="000000"/>
          <w:sz w:val="24"/>
          <w:szCs w:val="24"/>
        </w:rPr>
        <w:t xml:space="preserve">później w dniu podpisania umowy </w:t>
      </w:r>
      <w:r w:rsidRPr="007630D4">
        <w:rPr>
          <w:rFonts w:ascii="Times New Roman" w:hAnsi="Times New Roman" w:cs="Times New Roman"/>
          <w:color w:val="000000"/>
          <w:sz w:val="24"/>
          <w:szCs w:val="24"/>
        </w:rPr>
        <w:t>zabezpieczenia należytego wykonania umowy w wysoko</w:t>
      </w:r>
      <w:r w:rsidR="005C5B49">
        <w:rPr>
          <w:rFonts w:ascii="Times New Roman" w:hAnsi="Times New Roman" w:cs="Times New Roman"/>
          <w:color w:val="000000"/>
          <w:sz w:val="24"/>
          <w:szCs w:val="24"/>
        </w:rPr>
        <w:t xml:space="preserve">ści 5% ceny ofertowej brutto za </w:t>
      </w:r>
      <w:r w:rsidRPr="007630D4">
        <w:rPr>
          <w:rFonts w:ascii="Times New Roman" w:hAnsi="Times New Roman" w:cs="Times New Roman"/>
          <w:color w:val="000000"/>
          <w:sz w:val="24"/>
          <w:szCs w:val="24"/>
        </w:rPr>
        <w:t>wykonanie całości zamówienia.</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Zabezpieczenie należytego wykonania umowy może być wniesione w:</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pieniądzu,</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poręczeniach bankowych lub spółdzielczej kasy oszcz</w:t>
      </w:r>
      <w:r w:rsidR="005C5B49">
        <w:rPr>
          <w:rFonts w:ascii="Times New Roman" w:hAnsi="Times New Roman" w:cs="Times New Roman"/>
          <w:color w:val="000000"/>
          <w:sz w:val="24"/>
          <w:szCs w:val="24"/>
        </w:rPr>
        <w:t xml:space="preserve">ędnościowo-kredytowej z tym, że </w:t>
      </w:r>
      <w:r w:rsidRPr="007630D4">
        <w:rPr>
          <w:rFonts w:ascii="Times New Roman" w:hAnsi="Times New Roman" w:cs="Times New Roman"/>
          <w:color w:val="000000"/>
          <w:sz w:val="24"/>
          <w:szCs w:val="24"/>
        </w:rPr>
        <w:t>zobowiązanie kasy jest zawsze zobowiązaniem pieniężnym;</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gwarancjach bankowych;</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gwarancjach ubezpieczeniowych;</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5) poręczeniach udzielanych przez podmioty, o których mowa w art. 6b ust.5 pkt. 2 ustawy z dnia</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9 listopada 2000 r. o utworzeniu Polskiej Agencji Rozwoju Przedsiębiorczości.</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W przypadku wnoszenia zabezpieczenia należytego wykonania umowy w postaci gwarancji</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bankowej lub ubezpieczeniowej, przed zawarciem umowy z Gwarantem przez Wykonawcę,</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wymagane jest uzgodnienie treści gwarancji z Zamawiającym.</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W przypadku wnoszenia zabezpieczenia należytego wykonania umowy:</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 w pieniądzu - odpowiednią kwotę należy wpłacić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konto Nr: </w:t>
      </w:r>
      <w:r w:rsidR="00FC4E12">
        <w:rPr>
          <w:rFonts w:ascii="Times New Roman" w:hAnsi="Times New Roman"/>
        </w:rPr>
        <w:t xml:space="preserve">47 1240 5703 1111 0000 4899 2268 </w:t>
      </w:r>
      <w:r w:rsidRPr="007630D4">
        <w:rPr>
          <w:rFonts w:ascii="Times New Roman" w:hAnsi="Times New Roman" w:cs="Times New Roman"/>
          <w:color w:val="000000"/>
          <w:sz w:val="24"/>
          <w:szCs w:val="24"/>
        </w:rPr>
        <w:t>przed podpisaniem umowy,</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2) w przypadku wniesienia zabezpieczenia w pozostałych formach, określonych w pkt. 2 </w:t>
      </w:r>
      <w:proofErr w:type="spellStart"/>
      <w:r w:rsidRPr="007630D4">
        <w:rPr>
          <w:rFonts w:ascii="Times New Roman" w:hAnsi="Times New Roman" w:cs="Times New Roman"/>
          <w:color w:val="000000"/>
          <w:sz w:val="24"/>
          <w:szCs w:val="24"/>
        </w:rPr>
        <w:t>ppkt</w:t>
      </w:r>
      <w:proofErr w:type="spellEnd"/>
      <w:r w:rsidRPr="007630D4">
        <w:rPr>
          <w:rFonts w:ascii="Times New Roman" w:hAnsi="Times New Roman" w:cs="Times New Roman"/>
          <w:color w:val="000000"/>
          <w:sz w:val="24"/>
          <w:szCs w:val="24"/>
        </w:rPr>
        <w:t xml:space="preserve"> 2– 5, dokument zabezpieczenia należy złożyć w siedzibie Zamawiającego,</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3) do czasu wniesienia zabezpieczenia należytego wykonania umowy, Zamawiający działając </w:t>
      </w:r>
      <w:proofErr w:type="spellStart"/>
      <w:r w:rsidRPr="007630D4">
        <w:rPr>
          <w:rFonts w:ascii="Times New Roman" w:hAnsi="Times New Roman" w:cs="Times New Roman"/>
          <w:color w:val="000000"/>
          <w:sz w:val="24"/>
          <w:szCs w:val="24"/>
        </w:rPr>
        <w:t>na</w:t>
      </w:r>
      <w:proofErr w:type="spellEnd"/>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podstawie przepisu art. 46 ust. 5 punkt 2 ustawy, zatrzymuje wadium.</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w:t>
      </w:r>
      <w:r w:rsidR="005C5B49">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 zgodą Wykonawcy wadium wniesione w pieniąd</w:t>
      </w:r>
      <w:r w:rsidR="005C5B49">
        <w:rPr>
          <w:rFonts w:ascii="Times New Roman" w:hAnsi="Times New Roman" w:cs="Times New Roman"/>
          <w:color w:val="000000"/>
          <w:sz w:val="24"/>
          <w:szCs w:val="24"/>
        </w:rPr>
        <w:t xml:space="preserve">zu zaliczone zostanie </w:t>
      </w:r>
      <w:proofErr w:type="spellStart"/>
      <w:r w:rsidR="005C5B49">
        <w:rPr>
          <w:rFonts w:ascii="Times New Roman" w:hAnsi="Times New Roman" w:cs="Times New Roman"/>
          <w:color w:val="000000"/>
          <w:sz w:val="24"/>
          <w:szCs w:val="24"/>
        </w:rPr>
        <w:t>na</w:t>
      </w:r>
      <w:proofErr w:type="spellEnd"/>
      <w:r w:rsidR="005C5B49">
        <w:rPr>
          <w:rFonts w:ascii="Times New Roman" w:hAnsi="Times New Roman" w:cs="Times New Roman"/>
          <w:color w:val="000000"/>
          <w:sz w:val="24"/>
          <w:szCs w:val="24"/>
        </w:rPr>
        <w:t xml:space="preserve"> poczet </w:t>
      </w:r>
      <w:r w:rsidRPr="007630D4">
        <w:rPr>
          <w:rFonts w:ascii="Times New Roman" w:hAnsi="Times New Roman" w:cs="Times New Roman"/>
          <w:color w:val="000000"/>
          <w:sz w:val="24"/>
          <w:szCs w:val="24"/>
        </w:rPr>
        <w:t>zabezpieczenia należytego wykonania umowy.</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5. Zabezpieczenie wnoszone w postaci poręczenia lub gwarancji musi zawierać następujące</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elementy:</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1) nazwę Wykonawcy i jego siedzibę (adres),</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nazwę beneficjenta (Zamawiającego),</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nazwę Gwaranta lub Poręczyciela,</w:t>
      </w:r>
    </w:p>
    <w:p w:rsidR="007630D4" w:rsidRPr="007630D4" w:rsidRDefault="007630D4" w:rsidP="005C5B49">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określać wierzytelność, która ma być zabezpieczona gwarancją,</w:t>
      </w:r>
    </w:p>
    <w:p w:rsidR="007630D4" w:rsidRPr="009D5913" w:rsidRDefault="007630D4" w:rsidP="005C5B49">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7630D4">
        <w:rPr>
          <w:rFonts w:ascii="Times New Roman" w:hAnsi="Times New Roman" w:cs="Times New Roman"/>
          <w:color w:val="000000"/>
          <w:sz w:val="24"/>
          <w:szCs w:val="24"/>
        </w:rPr>
        <w:t xml:space="preserve">5) </w:t>
      </w:r>
      <w:r w:rsidRPr="009D5913">
        <w:rPr>
          <w:rFonts w:ascii="Times New Roman" w:hAnsi="Times New Roman" w:cs="Times New Roman"/>
          <w:b/>
          <w:bCs/>
          <w:color w:val="000000"/>
          <w:sz w:val="24"/>
          <w:szCs w:val="24"/>
        </w:rPr>
        <w:t>sformułowanie zobowiązania Gwaranta do nieodwołalnego i bezwarunkowego</w:t>
      </w:r>
      <w:r w:rsidR="00DA2111" w:rsidRPr="009D5913">
        <w:rPr>
          <w:rFonts w:ascii="Times New Roman" w:hAnsi="Times New Roman" w:cs="Times New Roman"/>
          <w:b/>
          <w:bCs/>
          <w:color w:val="000000"/>
          <w:sz w:val="24"/>
          <w:szCs w:val="24"/>
        </w:rPr>
        <w:t xml:space="preserve"> </w:t>
      </w:r>
      <w:r w:rsidRPr="009D5913">
        <w:rPr>
          <w:rFonts w:ascii="Times New Roman" w:hAnsi="Times New Roman" w:cs="Times New Roman"/>
          <w:b/>
          <w:bCs/>
          <w:color w:val="000000"/>
          <w:sz w:val="24"/>
          <w:szCs w:val="24"/>
        </w:rPr>
        <w:t xml:space="preserve">zapłacenia kwoty zobowiązania </w:t>
      </w:r>
      <w:proofErr w:type="spellStart"/>
      <w:r w:rsidRPr="009D5913">
        <w:rPr>
          <w:rFonts w:ascii="Times New Roman" w:hAnsi="Times New Roman" w:cs="Times New Roman"/>
          <w:b/>
          <w:bCs/>
          <w:color w:val="000000"/>
          <w:sz w:val="24"/>
          <w:szCs w:val="24"/>
        </w:rPr>
        <w:t>na</w:t>
      </w:r>
      <w:proofErr w:type="spellEnd"/>
      <w:r w:rsidRPr="009D5913">
        <w:rPr>
          <w:rFonts w:ascii="Times New Roman" w:hAnsi="Times New Roman" w:cs="Times New Roman"/>
          <w:b/>
          <w:bCs/>
          <w:color w:val="000000"/>
          <w:sz w:val="24"/>
          <w:szCs w:val="24"/>
        </w:rPr>
        <w:t xml:space="preserve"> pierwsze żądanie zapłaty z tytułu roszczeń w związku</w:t>
      </w:r>
      <w:r w:rsidR="00DA2111" w:rsidRPr="009D5913">
        <w:rPr>
          <w:rFonts w:ascii="Times New Roman" w:hAnsi="Times New Roman" w:cs="Times New Roman"/>
          <w:b/>
          <w:bCs/>
          <w:color w:val="000000"/>
          <w:sz w:val="24"/>
          <w:szCs w:val="24"/>
        </w:rPr>
        <w:t xml:space="preserve"> </w:t>
      </w:r>
      <w:r w:rsidRPr="009D5913">
        <w:rPr>
          <w:rFonts w:ascii="Times New Roman" w:hAnsi="Times New Roman" w:cs="Times New Roman"/>
          <w:b/>
          <w:bCs/>
          <w:color w:val="000000"/>
          <w:sz w:val="24"/>
          <w:szCs w:val="24"/>
        </w:rPr>
        <w:t>z niewykonaniem lub nienależytym wykonaniem umowy.</w:t>
      </w:r>
    </w:p>
    <w:p w:rsidR="007630D4" w:rsidRPr="00DA2111" w:rsidRDefault="007630D4" w:rsidP="0073572B">
      <w:pPr>
        <w:autoSpaceDE w:val="0"/>
        <w:autoSpaceDN w:val="0"/>
        <w:adjustRightInd w:val="0"/>
        <w:spacing w:after="0" w:line="240" w:lineRule="auto"/>
        <w:jc w:val="both"/>
        <w:rPr>
          <w:rFonts w:ascii="Times New Roman,Bold" w:hAnsi="Times New Roman,Bold" w:cs="Times New Roman,Bold"/>
          <w:b/>
          <w:bCs/>
          <w:color w:val="000000"/>
          <w:sz w:val="24"/>
          <w:szCs w:val="24"/>
        </w:rPr>
      </w:pPr>
      <w:r w:rsidRPr="009D5913">
        <w:rPr>
          <w:rFonts w:ascii="Times New Roman" w:hAnsi="Times New Roman" w:cs="Times New Roman"/>
          <w:color w:val="000000"/>
          <w:sz w:val="24"/>
          <w:szCs w:val="24"/>
        </w:rPr>
        <w:t xml:space="preserve">6. </w:t>
      </w:r>
      <w:r w:rsidRPr="009D5913">
        <w:rPr>
          <w:rFonts w:ascii="Times New Roman" w:hAnsi="Times New Roman" w:cs="Times New Roman"/>
          <w:b/>
          <w:bCs/>
          <w:color w:val="000000"/>
          <w:sz w:val="24"/>
          <w:szCs w:val="24"/>
        </w:rPr>
        <w:t>Gwarant nie może także uzależniać dokonania zapłaty od spełnienia jakichkolwiek</w:t>
      </w:r>
      <w:r w:rsidR="00DA2111" w:rsidRPr="009D5913">
        <w:rPr>
          <w:rFonts w:ascii="Times New Roman" w:hAnsi="Times New Roman" w:cs="Times New Roman"/>
          <w:b/>
          <w:bCs/>
          <w:color w:val="000000"/>
          <w:sz w:val="24"/>
          <w:szCs w:val="24"/>
        </w:rPr>
        <w:t xml:space="preserve"> </w:t>
      </w:r>
      <w:r w:rsidRPr="009D5913">
        <w:rPr>
          <w:rFonts w:ascii="Times New Roman" w:hAnsi="Times New Roman" w:cs="Times New Roman"/>
          <w:b/>
          <w:bCs/>
          <w:color w:val="000000"/>
          <w:sz w:val="24"/>
          <w:szCs w:val="24"/>
        </w:rPr>
        <w:t xml:space="preserve">dodatkowych warunków lub też od przedłożenia jakiejkolwiek dokumentacji. </w:t>
      </w:r>
      <w:r w:rsidRPr="007630D4">
        <w:rPr>
          <w:rFonts w:ascii="Times New Roman" w:hAnsi="Times New Roman" w:cs="Times New Roman"/>
          <w:color w:val="000000"/>
          <w:sz w:val="24"/>
          <w:szCs w:val="24"/>
        </w:rPr>
        <w:t>W przypadku</w:t>
      </w:r>
      <w:r w:rsidR="00DA2111">
        <w:rPr>
          <w:rFonts w:ascii="Times New Roman,Bold" w:hAnsi="Times New Roman,Bold" w:cs="Times New Roman,Bold"/>
          <w:b/>
          <w:bCs/>
          <w:color w:val="000000"/>
          <w:sz w:val="24"/>
          <w:szCs w:val="24"/>
        </w:rPr>
        <w:t xml:space="preserve"> </w:t>
      </w:r>
      <w:r w:rsidRPr="007630D4">
        <w:rPr>
          <w:rFonts w:ascii="Times New Roman" w:hAnsi="Times New Roman" w:cs="Times New Roman"/>
          <w:color w:val="000000"/>
          <w:sz w:val="24"/>
          <w:szCs w:val="24"/>
        </w:rPr>
        <w:t>przedłożenia gwarancji niezawierającej wymienionych elementów, bądź posiadającej jakiekolwiek</w:t>
      </w:r>
      <w:r w:rsidR="00DA2111">
        <w:rPr>
          <w:rFonts w:ascii="Times New Roman,Bold" w:hAnsi="Times New Roman,Bold" w:cs="Times New Roman,Bold"/>
          <w:b/>
          <w:bCs/>
          <w:color w:val="000000"/>
          <w:sz w:val="24"/>
          <w:szCs w:val="24"/>
        </w:rPr>
        <w:t xml:space="preserve"> </w:t>
      </w:r>
      <w:r w:rsidRPr="007630D4">
        <w:rPr>
          <w:rFonts w:ascii="Times New Roman" w:hAnsi="Times New Roman" w:cs="Times New Roman"/>
          <w:color w:val="000000"/>
          <w:sz w:val="24"/>
          <w:szCs w:val="24"/>
        </w:rPr>
        <w:t>dodatkowe zastrzeżenia, Zamawiający uzna, że Wykonawca nie wniósł zabezpieczenia należytego</w:t>
      </w:r>
      <w:r w:rsidR="00DA2111">
        <w:rPr>
          <w:rFonts w:ascii="Times New Roman,Bold" w:hAnsi="Times New Roman,Bold" w:cs="Times New Roman,Bold"/>
          <w:b/>
          <w:bCs/>
          <w:color w:val="000000"/>
          <w:sz w:val="24"/>
          <w:szCs w:val="24"/>
        </w:rPr>
        <w:t xml:space="preserve"> </w:t>
      </w:r>
      <w:r w:rsidRPr="007630D4">
        <w:rPr>
          <w:rFonts w:ascii="Times New Roman" w:hAnsi="Times New Roman" w:cs="Times New Roman"/>
          <w:color w:val="000000"/>
          <w:sz w:val="24"/>
          <w:szCs w:val="24"/>
        </w:rPr>
        <w:t>wykonania umowy.</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7. Wymaga się, aby z dokumentu zabezpieczenia należytego wykonania umowy wniesionego w</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formie gwarancji bankowej lub ubezpieczeniowej wynikało jednoznacznie gwarantowanie wypłat</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 xml:space="preserve">należności w sposób nieodwołalny, bezwarunkowy i </w:t>
      </w:r>
      <w:proofErr w:type="spellStart"/>
      <w:r w:rsidRPr="007630D4">
        <w:rPr>
          <w:rFonts w:ascii="Times New Roman" w:hAnsi="Times New Roman" w:cs="Times New Roman"/>
          <w:color w:val="000000"/>
          <w:sz w:val="24"/>
          <w:szCs w:val="24"/>
        </w:rPr>
        <w:t>na</w:t>
      </w:r>
      <w:proofErr w:type="spellEnd"/>
      <w:r w:rsidRPr="007630D4">
        <w:rPr>
          <w:rFonts w:ascii="Times New Roman" w:hAnsi="Times New Roman" w:cs="Times New Roman"/>
          <w:color w:val="000000"/>
          <w:sz w:val="24"/>
          <w:szCs w:val="24"/>
        </w:rPr>
        <w:t xml:space="preserve"> pierwsze żądanie Zamawiającego</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zawierające oświadczenie o okolicznościach stanowiących podstawę do żądania wypłaty</w:t>
      </w:r>
      <w:r w:rsidR="003E1AE7">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należności. Gwarancja nie może zawierać żadnych dodatkowych wymagań od Zamawiającego lub</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osób trzecich, dokumentów lub dokonywania czynności (np. żądania pośrednictwa banku</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Zamawiającego).</w:t>
      </w:r>
    </w:p>
    <w:p w:rsidR="007630D4" w:rsidRPr="003E2D1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lastRenderedPageBreak/>
        <w:t>8. W przypadku niewykonania lub nienależytego wykonania umowy przez Wykonawcę</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Zamawiający wystąpi do Gwaranta z pisemnym żądaniem zapłacenia kwoty stanowiącej</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zabezpieczenie należytego wykonania umowy. Żądanie zawierać będzie uzasadnienie faktyczne</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i prawne</w:t>
      </w:r>
      <w:r w:rsidRPr="007630D4">
        <w:rPr>
          <w:rFonts w:ascii="Times New Roman" w:hAnsi="Times New Roman" w:cs="Times New Roman"/>
          <w:color w:val="000000"/>
        </w:rPr>
        <w:t>.</w:t>
      </w:r>
    </w:p>
    <w:p w:rsidR="009D5913" w:rsidRPr="00DA2111" w:rsidRDefault="009D5913"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9D5913" w:rsidRDefault="00DA2111"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9D5913">
        <w:rPr>
          <w:rFonts w:ascii="Times New Roman" w:hAnsi="Times New Roman" w:cs="Times New Roman"/>
          <w:b/>
          <w:bCs/>
          <w:color w:val="000000"/>
          <w:sz w:val="24"/>
          <w:szCs w:val="24"/>
        </w:rPr>
        <w:t>XIX. Wzór umowy</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 xml:space="preserve">1. </w:t>
      </w:r>
      <w:r w:rsidR="0011148B">
        <w:rPr>
          <w:rFonts w:ascii="Times New Roman" w:hAnsi="Times New Roman" w:cs="Times New Roman"/>
          <w:color w:val="000000"/>
          <w:sz w:val="24"/>
          <w:szCs w:val="24"/>
        </w:rPr>
        <w:t xml:space="preserve">Istotne Postanowienia Umowy stanowią </w:t>
      </w:r>
      <w:r w:rsidRPr="007630D4">
        <w:rPr>
          <w:rFonts w:ascii="Times New Roman" w:hAnsi="Times New Roman" w:cs="Times New Roman"/>
          <w:color w:val="000000"/>
          <w:sz w:val="24"/>
          <w:szCs w:val="24"/>
        </w:rPr>
        <w:t>załącznik nr 10, stanowiący integralną część SIWZ.</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2. Wykonawca, którego oferta została wybrana, jest zobowiązany do podpisania umowy</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 Zamawiającym w terminie nie krótszym niż 5 dni od dnia przesłania zawiadomienia</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o wyborze najkorzystniejszej oferty, jeżeli zawiadomienie to zostało przesłane faksem lub drogą</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elektroniczną, albo w terminie nie krótszym niż 10 dni, jeżeli zawiadomienie to zostało</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przesłane w inny sposób - nie później jednak niż przed upływem terminu związania ofertą.</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3. Terminy określone w punkcie 2 nie mają zastosowania, jeżeli w postępowaniu o udzielenie</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zamówienia została złożona tylko jedna oferta, lub nie odrzucono żadnej oferty oraz nie</w:t>
      </w:r>
      <w:r w:rsidR="003E2D14">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wykluczono żadnego Wykonawcy.</w:t>
      </w:r>
    </w:p>
    <w:p w:rsid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7630D4">
        <w:rPr>
          <w:rFonts w:ascii="Times New Roman" w:hAnsi="Times New Roman" w:cs="Times New Roman"/>
          <w:color w:val="000000"/>
          <w:sz w:val="24"/>
          <w:szCs w:val="24"/>
        </w:rPr>
        <w:t>4. O terminie i miejscu zawarcia umowy Wykonawca, którego oferta okazała się najkorzystniejsza</w:t>
      </w:r>
      <w:r w:rsidR="00DA2111">
        <w:rPr>
          <w:rFonts w:ascii="Times New Roman" w:hAnsi="Times New Roman" w:cs="Times New Roman"/>
          <w:color w:val="000000"/>
          <w:sz w:val="24"/>
          <w:szCs w:val="24"/>
        </w:rPr>
        <w:t xml:space="preserve"> </w:t>
      </w:r>
      <w:r w:rsidRPr="007630D4">
        <w:rPr>
          <w:rFonts w:ascii="Times New Roman" w:hAnsi="Times New Roman" w:cs="Times New Roman"/>
          <w:color w:val="000000"/>
          <w:sz w:val="24"/>
          <w:szCs w:val="24"/>
        </w:rPr>
        <w:t>zostanie pisemnie powiadomiony.</w:t>
      </w:r>
    </w:p>
    <w:p w:rsidR="00A432BD" w:rsidRDefault="00A432BD" w:rsidP="0073572B">
      <w:pPr>
        <w:autoSpaceDE w:val="0"/>
        <w:autoSpaceDN w:val="0"/>
        <w:adjustRightInd w:val="0"/>
        <w:spacing w:after="0" w:line="240" w:lineRule="auto"/>
        <w:jc w:val="both"/>
        <w:rPr>
          <w:rFonts w:ascii="Times New Roman" w:hAnsi="Times New Roman" w:cs="Times New Roman"/>
          <w:color w:val="000000"/>
          <w:sz w:val="24"/>
          <w:szCs w:val="24"/>
        </w:rPr>
      </w:pPr>
    </w:p>
    <w:p w:rsidR="005C5B49" w:rsidRPr="007630D4" w:rsidRDefault="005C5B49"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A432BD" w:rsidRDefault="00DA2111"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XX. Określenie wymagań, o których mowa w art.</w:t>
      </w:r>
      <w:r w:rsidR="007630D4" w:rsidRPr="00A432BD">
        <w:rPr>
          <w:rFonts w:ascii="Times New Roman" w:hAnsi="Times New Roman" w:cs="Times New Roman"/>
          <w:b/>
          <w:bCs/>
          <w:color w:val="000000"/>
          <w:sz w:val="24"/>
          <w:szCs w:val="24"/>
        </w:rPr>
        <w:t>. 29 ust. 3a USTAWY PZP</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1. Zamawiający przy realizacji zamówienia, stosowanie do treści art. 29 ust. 3a ustawy </w:t>
      </w:r>
      <w:proofErr w:type="spellStart"/>
      <w:r w:rsidRPr="005C5B49">
        <w:rPr>
          <w:rFonts w:ascii="Times New Roman" w:hAnsi="Times New Roman" w:cs="Times New Roman"/>
          <w:color w:val="000000"/>
          <w:sz w:val="24"/>
          <w:szCs w:val="24"/>
        </w:rPr>
        <w:t>Pzp</w:t>
      </w:r>
      <w:proofErr w:type="spellEnd"/>
      <w:r w:rsidRPr="005C5B49">
        <w:rPr>
          <w:rFonts w:ascii="Times New Roman" w:hAnsi="Times New Roman" w:cs="Times New Roman"/>
          <w:color w:val="000000"/>
          <w:sz w:val="24"/>
          <w:szCs w:val="24"/>
        </w:rPr>
        <w:t xml:space="preserve">, wymagał będzie zatrudnienia przez Wykonawcę lub podwykonawcę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osób wykonujących czynności w zakresie realizacji zamówienia, których wykonanie polega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wykonywaniu pracy w sposób określony w art. 22 § 1 ustawy z dnia 26 czerwca 1974r. - Kodeks pracy (Dz. U. z 2014 r. poz. 1502, z </w:t>
      </w:r>
      <w:proofErr w:type="spellStart"/>
      <w:r w:rsidRPr="005C5B49">
        <w:rPr>
          <w:rFonts w:ascii="Times New Roman" w:hAnsi="Times New Roman" w:cs="Times New Roman"/>
          <w:color w:val="000000"/>
          <w:sz w:val="24"/>
          <w:szCs w:val="24"/>
        </w:rPr>
        <w:t>późn</w:t>
      </w:r>
      <w:proofErr w:type="spellEnd"/>
      <w:r w:rsidRPr="005C5B49">
        <w:rPr>
          <w:rFonts w:ascii="Times New Roman" w:hAnsi="Times New Roman" w:cs="Times New Roman"/>
          <w:color w:val="000000"/>
          <w:sz w:val="24"/>
          <w:szCs w:val="24"/>
        </w:rPr>
        <w:t>. zm.).</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2.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art. 29 ust. 3a w związku z art. 36 ust. 2 punkt 8a Ustawy, Zamawiający wymaga zatrudnienia osób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przez Wykonawcę lub Podwykonawcę lub dalszego Podwykonawcę, wykonujących niezbędne czynności w trakcie realizacji zamówienia polegające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realizacji robót budowlanych w terenie oraz osoby pełniące nadzór nad nimi.</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Wykonawca przy realizacji zamówienia zatrudni te osoby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cały okres realizacji zamówienia.</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Zatrudnienie musi nastąpić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w rozumieniu Kodeksu pracy lub właściwych przepisów państwa członkowskiego Unii Europejskiej lub Europejskiego Obszaru Gospodarczego, w którym Wykonawca ma siedzibę lub miejsce zamieszkania.</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3. W przypadku ustania zatrudnienia np. rozwiązania stosunku pracy przez pracownika/ów, pracodawcę lub z innych przyczyn, w trakcie okresu realizacji umowy, Wykonawca zobowiązuje się w ich miejsce zatrudnić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pozostały okres realizacji zamówienia, licząc od dnia ustania zatrudnienia, inne osoby,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warunkach określonych w SIWZ.</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4. Obowiązek zatrudnienia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dotyczy Wykonawców, którzy do wykonania zamówienia skierują inne (niż siebie) osoby. Jeżeli oferta zostanie złożona przez osobę fizyczną prowadzącą działalność gospodarczą (</w:t>
      </w:r>
      <w:proofErr w:type="spellStart"/>
      <w:r w:rsidRPr="005C5B49">
        <w:rPr>
          <w:rFonts w:ascii="Times New Roman" w:hAnsi="Times New Roman" w:cs="Times New Roman"/>
          <w:color w:val="000000"/>
          <w:sz w:val="24"/>
          <w:szCs w:val="24"/>
        </w:rPr>
        <w:t>samozatrudnienie</w:t>
      </w:r>
      <w:proofErr w:type="spellEnd"/>
      <w:r w:rsidRPr="005C5B49">
        <w:rPr>
          <w:rFonts w:ascii="Times New Roman" w:hAnsi="Times New Roman" w:cs="Times New Roman"/>
          <w:color w:val="000000"/>
          <w:sz w:val="24"/>
          <w:szCs w:val="24"/>
        </w:rPr>
        <w:t xml:space="preserve">), która czynności wskazane przez Zamawiającego (jako podlegające zatrudnieniu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wykonuje samodzielnie, to wymóg Zamawiającego nie będzie miał zastosowania.</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5. Sposób dokumentowania zatrudnienia osób, o których mowa w art. 29 ust. 3a ustawy Prawo zamówień publicznych:</w:t>
      </w:r>
    </w:p>
    <w:p w:rsidR="005C5B49" w:rsidRPr="005C5B49" w:rsidRDefault="005C5B49" w:rsidP="005C5B49">
      <w:pPr>
        <w:autoSpaceDE w:val="0"/>
        <w:autoSpaceDN w:val="0"/>
        <w:adjustRightInd w:val="0"/>
        <w:spacing w:after="0" w:line="240" w:lineRule="auto"/>
        <w:ind w:left="284"/>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1) Wykonawca, w terminie 14 dni od dnia podpisania umowy, przedstawi oświadczenie o zatrudnieniu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osób wykonujących przy realizacji przedmiotowego zamówienia czynności wskazane przez Zamawiającego,</w:t>
      </w:r>
    </w:p>
    <w:p w:rsidR="005C5B49" w:rsidRPr="005C5B49" w:rsidRDefault="005C5B49" w:rsidP="005C5B49">
      <w:pPr>
        <w:autoSpaceDE w:val="0"/>
        <w:autoSpaceDN w:val="0"/>
        <w:adjustRightInd w:val="0"/>
        <w:spacing w:after="0" w:line="240" w:lineRule="auto"/>
        <w:ind w:left="284"/>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 xml:space="preserve">2) Wykonawca, w terminie 14 dni od dnia podpisania umowy, przedstawi Zamawiającemu oświadczenie Podwykonawcy o zatrudnieniu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osób wykonujących przy realizacji przedmiotowego zamówienia czynności wskazane przez Zamawiającego.</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lastRenderedPageBreak/>
        <w:t>6. Uprawnienia Zamawiającego w zakresie kontroli spełniania przez wykonawcę wymagań, o których mowa w art. 29 ust. 3a ustawy Prawo zamówień publicznych, oraz sankcje z tytułu niespełnienia tych wymagań:</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1</w:t>
      </w:r>
      <w:r w:rsidRPr="005C5B49">
        <w:rPr>
          <w:rFonts w:ascii="Times New Roman" w:hAnsi="Times New Roman" w:cs="Times New Roman"/>
          <w:b/>
          <w:bCs/>
          <w:color w:val="000000"/>
          <w:sz w:val="24"/>
          <w:szCs w:val="24"/>
        </w:rPr>
        <w:t xml:space="preserve">) </w:t>
      </w:r>
      <w:r w:rsidRPr="005C5B49">
        <w:rPr>
          <w:rFonts w:ascii="Times New Roman" w:hAnsi="Times New Roman" w:cs="Times New Roman"/>
          <w:color w:val="000000"/>
          <w:sz w:val="24"/>
          <w:szCs w:val="24"/>
        </w:rPr>
        <w:t xml:space="preserve">Wykonawca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żądanie Zamawiającego w ciągu 14 dni przedkłada Zamawiającemu do wglądu </w:t>
      </w:r>
      <w:proofErr w:type="spellStart"/>
      <w:r w:rsidRPr="005C5B49">
        <w:rPr>
          <w:rFonts w:ascii="Times New Roman" w:hAnsi="Times New Roman" w:cs="Times New Roman"/>
          <w:color w:val="000000"/>
          <w:sz w:val="24"/>
          <w:szCs w:val="24"/>
        </w:rPr>
        <w:t>zanonimizowane</w:t>
      </w:r>
      <w:proofErr w:type="spellEnd"/>
      <w:r w:rsidRPr="005C5B49">
        <w:rPr>
          <w:rFonts w:ascii="Times New Roman" w:hAnsi="Times New Roman" w:cs="Times New Roman"/>
          <w:color w:val="000000"/>
          <w:sz w:val="24"/>
          <w:szCs w:val="24"/>
        </w:rPr>
        <w:t xml:space="preserve"> dokumenty potwierdzające zatrudnienie przez Wykonawcę lub podwykonawców </w:t>
      </w:r>
      <w:proofErr w:type="spellStart"/>
      <w:r w:rsidRPr="005C5B49">
        <w:rPr>
          <w:rFonts w:ascii="Times New Roman" w:hAnsi="Times New Roman" w:cs="Times New Roman"/>
          <w:color w:val="000000"/>
          <w:sz w:val="24"/>
          <w:szCs w:val="24"/>
        </w:rPr>
        <w:t>na</w:t>
      </w:r>
      <w:proofErr w:type="spellEnd"/>
      <w:r w:rsidRPr="005C5B49">
        <w:rPr>
          <w:rFonts w:ascii="Times New Roman" w:hAnsi="Times New Roman" w:cs="Times New Roman"/>
          <w:color w:val="000000"/>
          <w:sz w:val="24"/>
          <w:szCs w:val="24"/>
        </w:rPr>
        <w:t xml:space="preserve"> podstawie umowy o pracę osób wykonujących przy realizacji przedmiotowego zamówienia czynności wskazane przez Zamawiającego.</w:t>
      </w:r>
    </w:p>
    <w:p w:rsidR="005C5B49" w:rsidRPr="005C5B49" w:rsidRDefault="005C5B49" w:rsidP="005C5B49">
      <w:pPr>
        <w:autoSpaceDE w:val="0"/>
        <w:autoSpaceDN w:val="0"/>
        <w:adjustRightInd w:val="0"/>
        <w:spacing w:after="0" w:line="240" w:lineRule="auto"/>
        <w:jc w:val="both"/>
        <w:rPr>
          <w:rFonts w:ascii="Times New Roman" w:hAnsi="Times New Roman" w:cs="Times New Roman"/>
          <w:color w:val="000000"/>
          <w:sz w:val="24"/>
          <w:szCs w:val="24"/>
        </w:rPr>
      </w:pPr>
      <w:r w:rsidRPr="005C5B49">
        <w:rPr>
          <w:rFonts w:ascii="Times New Roman" w:hAnsi="Times New Roman" w:cs="Times New Roman"/>
          <w:color w:val="000000"/>
          <w:sz w:val="24"/>
          <w:szCs w:val="24"/>
        </w:rPr>
        <w:t>2) za brak realizacji wymagań określonych w niniejszej Części SIWZ obciąży Wykonawcę karami umownymi.</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p>
    <w:p w:rsidR="004741A7" w:rsidRDefault="004741A7"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XXI. Środki ochrony prawnej</w:t>
      </w:r>
    </w:p>
    <w:p w:rsidR="0073572B" w:rsidRPr="0073572B" w:rsidRDefault="0073572B" w:rsidP="0073572B">
      <w:pPr>
        <w:autoSpaceDE w:val="0"/>
        <w:autoSpaceDN w:val="0"/>
        <w:adjustRightInd w:val="0"/>
        <w:spacing w:after="0" w:line="240" w:lineRule="auto"/>
        <w:jc w:val="both"/>
        <w:rPr>
          <w:rFonts w:ascii="Times New Roman" w:hAnsi="Times New Roman" w:cs="Times New Roman"/>
          <w:b/>
          <w:bCs/>
          <w:color w:val="000000"/>
          <w:sz w:val="14"/>
          <w:szCs w:val="24"/>
        </w:rPr>
      </w:pPr>
    </w:p>
    <w:p w:rsidR="007630D4" w:rsidRPr="009C248B"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r w:rsidRPr="009C248B">
        <w:rPr>
          <w:rFonts w:ascii="Times New Roman" w:hAnsi="Times New Roman" w:cs="Times New Roman"/>
          <w:color w:val="000000"/>
          <w:sz w:val="24"/>
          <w:szCs w:val="24"/>
        </w:rPr>
        <w:t>Każdemu Wykonawcy, a także innemu podmiotowi, jeżeli ma lub miał interes w uzyskaniu danego</w:t>
      </w:r>
      <w:r w:rsidR="004741A7" w:rsidRPr="009C248B">
        <w:rPr>
          <w:rFonts w:ascii="Times New Roman" w:hAnsi="Times New Roman" w:cs="Times New Roman"/>
          <w:color w:val="000000"/>
          <w:sz w:val="24"/>
          <w:szCs w:val="24"/>
        </w:rPr>
        <w:t xml:space="preserve"> </w:t>
      </w:r>
      <w:r w:rsidRPr="009C248B">
        <w:rPr>
          <w:rFonts w:ascii="Times New Roman" w:hAnsi="Times New Roman" w:cs="Times New Roman"/>
          <w:color w:val="000000"/>
          <w:sz w:val="24"/>
          <w:szCs w:val="24"/>
        </w:rPr>
        <w:t>zamówienia oraz poniósł lub może ponieść szkodę w wyniku naruszenia przez Zamawiającego</w:t>
      </w:r>
      <w:r w:rsidR="0086572D" w:rsidRPr="009C248B">
        <w:rPr>
          <w:rFonts w:ascii="Times New Roman" w:hAnsi="Times New Roman" w:cs="Times New Roman"/>
          <w:color w:val="000000"/>
          <w:sz w:val="24"/>
          <w:szCs w:val="24"/>
        </w:rPr>
        <w:t xml:space="preserve"> </w:t>
      </w:r>
      <w:r w:rsidRPr="009C248B">
        <w:rPr>
          <w:rFonts w:ascii="Times New Roman" w:hAnsi="Times New Roman" w:cs="Times New Roman"/>
          <w:color w:val="000000"/>
          <w:sz w:val="24"/>
          <w:szCs w:val="24"/>
        </w:rPr>
        <w:t xml:space="preserve">przepisów ustawy PZP przysługują środki ochrony prawnej przewidziane w dziale VI ustawy </w:t>
      </w:r>
      <w:proofErr w:type="spellStart"/>
      <w:r w:rsidRPr="009C248B">
        <w:rPr>
          <w:rFonts w:ascii="Times New Roman" w:hAnsi="Times New Roman" w:cs="Times New Roman"/>
          <w:color w:val="000000"/>
          <w:sz w:val="24"/>
          <w:szCs w:val="24"/>
        </w:rPr>
        <w:t>Pzp</w:t>
      </w:r>
      <w:proofErr w:type="spellEnd"/>
      <w:r w:rsidR="004741A7" w:rsidRPr="009C248B">
        <w:rPr>
          <w:rFonts w:ascii="Times New Roman" w:hAnsi="Times New Roman" w:cs="Times New Roman"/>
          <w:color w:val="000000"/>
          <w:sz w:val="24"/>
          <w:szCs w:val="24"/>
        </w:rPr>
        <w:t xml:space="preserve"> </w:t>
      </w:r>
      <w:proofErr w:type="spellStart"/>
      <w:r w:rsidRPr="009C248B">
        <w:rPr>
          <w:rFonts w:ascii="Times New Roman" w:hAnsi="Times New Roman" w:cs="Times New Roman"/>
          <w:color w:val="000000"/>
          <w:sz w:val="24"/>
          <w:szCs w:val="24"/>
        </w:rPr>
        <w:t>jak</w:t>
      </w:r>
      <w:proofErr w:type="spellEnd"/>
      <w:r w:rsidRPr="009C248B">
        <w:rPr>
          <w:rFonts w:ascii="Times New Roman" w:hAnsi="Times New Roman" w:cs="Times New Roman"/>
          <w:color w:val="000000"/>
          <w:sz w:val="24"/>
          <w:szCs w:val="24"/>
        </w:rPr>
        <w:t xml:space="preserve"> dla postępowań poniżej kwoty określonej w przepisach wykonawczych wydanych </w:t>
      </w:r>
      <w:proofErr w:type="spellStart"/>
      <w:r w:rsidRPr="009C248B">
        <w:rPr>
          <w:rFonts w:ascii="Times New Roman" w:hAnsi="Times New Roman" w:cs="Times New Roman"/>
          <w:color w:val="000000"/>
          <w:sz w:val="24"/>
          <w:szCs w:val="24"/>
        </w:rPr>
        <w:t>na</w:t>
      </w:r>
      <w:proofErr w:type="spellEnd"/>
      <w:r w:rsidRPr="009C248B">
        <w:rPr>
          <w:rFonts w:ascii="Times New Roman" w:hAnsi="Times New Roman" w:cs="Times New Roman"/>
          <w:color w:val="000000"/>
          <w:sz w:val="24"/>
          <w:szCs w:val="24"/>
        </w:rPr>
        <w:t xml:space="preserve"> podstawie</w:t>
      </w:r>
      <w:r w:rsidR="004741A7" w:rsidRPr="009C248B">
        <w:rPr>
          <w:rFonts w:ascii="Times New Roman" w:hAnsi="Times New Roman" w:cs="Times New Roman"/>
          <w:color w:val="000000"/>
          <w:sz w:val="24"/>
          <w:szCs w:val="24"/>
        </w:rPr>
        <w:t xml:space="preserve"> </w:t>
      </w:r>
      <w:r w:rsidRPr="009C248B">
        <w:rPr>
          <w:rFonts w:ascii="Times New Roman" w:hAnsi="Times New Roman" w:cs="Times New Roman"/>
          <w:color w:val="000000"/>
          <w:sz w:val="24"/>
          <w:szCs w:val="24"/>
        </w:rPr>
        <w:t>art. 11 ust. 8 ustawy PZP.</w:t>
      </w:r>
    </w:p>
    <w:p w:rsidR="00A432BD" w:rsidRPr="007630D4" w:rsidRDefault="00A432BD"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A432BD" w:rsidRDefault="004741A7" w:rsidP="0073572B">
      <w:pPr>
        <w:autoSpaceDE w:val="0"/>
        <w:autoSpaceDN w:val="0"/>
        <w:adjustRightInd w:val="0"/>
        <w:spacing w:after="0" w:line="240" w:lineRule="auto"/>
        <w:jc w:val="both"/>
        <w:rPr>
          <w:rFonts w:ascii="Times New Roman" w:hAnsi="Times New Roman" w:cs="Times New Roman"/>
          <w:b/>
          <w:bCs/>
          <w:color w:val="000000"/>
          <w:sz w:val="24"/>
          <w:szCs w:val="24"/>
        </w:rPr>
      </w:pPr>
      <w:r w:rsidRPr="00A432BD">
        <w:rPr>
          <w:rFonts w:ascii="Times New Roman" w:hAnsi="Times New Roman" w:cs="Times New Roman"/>
          <w:b/>
          <w:bCs/>
          <w:color w:val="000000"/>
          <w:sz w:val="24"/>
          <w:szCs w:val="24"/>
        </w:rPr>
        <w:t xml:space="preserve">XXII. </w:t>
      </w:r>
      <w:r w:rsidR="00DE3B1E">
        <w:rPr>
          <w:rFonts w:ascii="Times New Roman" w:hAnsi="Times New Roman" w:cs="Times New Roman"/>
          <w:b/>
          <w:bCs/>
          <w:color w:val="000000"/>
          <w:sz w:val="24"/>
          <w:szCs w:val="24"/>
        </w:rPr>
        <w:t>Wykaz załączników – Załączniki stanowią integralną część niniejszej SIWZ</w:t>
      </w:r>
    </w:p>
    <w:p w:rsidR="007630D4" w:rsidRPr="007630D4" w:rsidRDefault="007630D4" w:rsidP="0073572B">
      <w:pPr>
        <w:autoSpaceDE w:val="0"/>
        <w:autoSpaceDN w:val="0"/>
        <w:adjustRightInd w:val="0"/>
        <w:spacing w:after="0" w:line="240" w:lineRule="auto"/>
        <w:jc w:val="both"/>
        <w:rPr>
          <w:rFonts w:ascii="Times New Roman" w:hAnsi="Times New Roman" w:cs="Times New Roman"/>
          <w:color w:val="000000"/>
          <w:sz w:val="24"/>
          <w:szCs w:val="24"/>
        </w:rPr>
      </w:pPr>
    </w:p>
    <w:p w:rsidR="007630D4" w:rsidRPr="007630D4" w:rsidRDefault="00280F9D"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630D4" w:rsidRPr="007630D4">
        <w:rPr>
          <w:rFonts w:ascii="Times New Roman" w:hAnsi="Times New Roman" w:cs="Times New Roman"/>
          <w:color w:val="000000"/>
          <w:sz w:val="24"/>
          <w:szCs w:val="24"/>
        </w:rPr>
        <w:t xml:space="preserve">) Załącznik nr </w:t>
      </w:r>
      <w:r w:rsidR="00165C0D">
        <w:rPr>
          <w:rFonts w:ascii="Times New Roman" w:hAnsi="Times New Roman" w:cs="Times New Roman"/>
          <w:color w:val="000000"/>
          <w:sz w:val="24"/>
          <w:szCs w:val="24"/>
        </w:rPr>
        <w:t>1</w:t>
      </w:r>
      <w:r w:rsidR="007630D4" w:rsidRPr="007630D4">
        <w:rPr>
          <w:rFonts w:ascii="Times New Roman" w:hAnsi="Times New Roman" w:cs="Times New Roman"/>
          <w:color w:val="000000"/>
          <w:sz w:val="24"/>
          <w:szCs w:val="24"/>
        </w:rPr>
        <w:t>– Formularz ofertowy;</w:t>
      </w:r>
    </w:p>
    <w:p w:rsidR="007630D4" w:rsidRDefault="00280F9D"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630D4" w:rsidRPr="007630D4">
        <w:rPr>
          <w:rFonts w:ascii="Times New Roman" w:hAnsi="Times New Roman" w:cs="Times New Roman"/>
          <w:color w:val="000000"/>
          <w:sz w:val="24"/>
          <w:szCs w:val="24"/>
        </w:rPr>
        <w:t xml:space="preserve">) Załącznik nr </w:t>
      </w:r>
      <w:r w:rsidR="00165C0D">
        <w:rPr>
          <w:rFonts w:ascii="Times New Roman" w:hAnsi="Times New Roman" w:cs="Times New Roman"/>
          <w:color w:val="000000"/>
          <w:sz w:val="24"/>
          <w:szCs w:val="24"/>
        </w:rPr>
        <w:t>2</w:t>
      </w:r>
      <w:r w:rsidR="007630D4" w:rsidRPr="007630D4">
        <w:rPr>
          <w:rFonts w:ascii="Times New Roman" w:hAnsi="Times New Roman" w:cs="Times New Roman"/>
          <w:color w:val="000000"/>
          <w:sz w:val="24"/>
          <w:szCs w:val="24"/>
        </w:rPr>
        <w:t xml:space="preserve"> – Oświadczenie o niepodleganiu wykluczeniu oraz spełnianiu warunków udziału</w:t>
      </w:r>
      <w:r w:rsidR="009B4FD4">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w postępowaniu (wzór);</w:t>
      </w:r>
    </w:p>
    <w:p w:rsidR="00280F9D" w:rsidRDefault="00280F9D"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Załącznik nr 3 – Informacja o podmiocie wspólnym</w:t>
      </w:r>
    </w:p>
    <w:p w:rsidR="00280F9D" w:rsidRPr="007630D4" w:rsidRDefault="00280F9D"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630D4">
        <w:rPr>
          <w:rFonts w:ascii="Times New Roman" w:hAnsi="Times New Roman" w:cs="Times New Roman"/>
          <w:color w:val="000000"/>
          <w:sz w:val="24"/>
          <w:szCs w:val="24"/>
        </w:rPr>
        <w:t xml:space="preserve">Załącznik nr </w:t>
      </w:r>
      <w:r>
        <w:rPr>
          <w:rFonts w:ascii="Times New Roman" w:hAnsi="Times New Roman" w:cs="Times New Roman"/>
          <w:color w:val="000000"/>
          <w:sz w:val="24"/>
          <w:szCs w:val="24"/>
        </w:rPr>
        <w:t>4</w:t>
      </w:r>
      <w:r w:rsidRPr="007630D4">
        <w:rPr>
          <w:rFonts w:ascii="Times New Roman" w:hAnsi="Times New Roman" w:cs="Times New Roman"/>
          <w:color w:val="000000"/>
          <w:sz w:val="24"/>
          <w:szCs w:val="24"/>
        </w:rPr>
        <w:t xml:space="preserve"> – Wykaz robót budowlanych (wzór);</w:t>
      </w:r>
    </w:p>
    <w:p w:rsidR="007630D4" w:rsidRPr="007630D4" w:rsidRDefault="00280F9D"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630D4" w:rsidRPr="007630D4">
        <w:rPr>
          <w:rFonts w:ascii="Times New Roman" w:hAnsi="Times New Roman" w:cs="Times New Roman"/>
          <w:color w:val="000000"/>
          <w:sz w:val="24"/>
          <w:szCs w:val="24"/>
        </w:rPr>
        <w:t xml:space="preserve">) Załącznik nr </w:t>
      </w:r>
      <w:r>
        <w:rPr>
          <w:rFonts w:ascii="Times New Roman" w:hAnsi="Times New Roman" w:cs="Times New Roman"/>
          <w:color w:val="000000"/>
          <w:sz w:val="24"/>
          <w:szCs w:val="24"/>
        </w:rPr>
        <w:t>5</w:t>
      </w:r>
      <w:r w:rsidR="007630D4" w:rsidRPr="007630D4">
        <w:rPr>
          <w:rFonts w:ascii="Times New Roman" w:hAnsi="Times New Roman" w:cs="Times New Roman"/>
          <w:color w:val="000000"/>
          <w:sz w:val="24"/>
          <w:szCs w:val="24"/>
        </w:rPr>
        <w:t xml:space="preserve"> - </w:t>
      </w:r>
      <w:r w:rsidRPr="007630D4">
        <w:rPr>
          <w:rFonts w:ascii="Times New Roman" w:hAnsi="Times New Roman" w:cs="Times New Roman"/>
          <w:color w:val="000000"/>
          <w:sz w:val="24"/>
          <w:szCs w:val="24"/>
        </w:rPr>
        <w:t>Wykaz osób (wzór)</w:t>
      </w:r>
    </w:p>
    <w:p w:rsidR="00280F9D" w:rsidRPr="007630D4" w:rsidRDefault="00280F9D"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7630D4">
        <w:rPr>
          <w:rFonts w:ascii="Times New Roman" w:hAnsi="Times New Roman" w:cs="Times New Roman"/>
          <w:color w:val="000000"/>
          <w:sz w:val="24"/>
          <w:szCs w:val="24"/>
        </w:rPr>
        <w:t xml:space="preserve">Załącznik nr </w:t>
      </w:r>
      <w:r w:rsidR="00FE0752">
        <w:rPr>
          <w:rFonts w:ascii="Times New Roman" w:hAnsi="Times New Roman" w:cs="Times New Roman"/>
          <w:color w:val="000000"/>
          <w:sz w:val="24"/>
          <w:szCs w:val="24"/>
        </w:rPr>
        <w:t>6</w:t>
      </w:r>
      <w:r w:rsidRPr="007630D4">
        <w:rPr>
          <w:rFonts w:ascii="Times New Roman" w:hAnsi="Times New Roman" w:cs="Times New Roman"/>
          <w:color w:val="000000"/>
          <w:sz w:val="24"/>
          <w:szCs w:val="24"/>
        </w:rPr>
        <w:t xml:space="preserve"> - Oświadczenie o przynależności do grupy kapitałowej (wzór);</w:t>
      </w:r>
    </w:p>
    <w:p w:rsidR="007630D4" w:rsidRPr="007630D4" w:rsidRDefault="00FE0752" w:rsidP="0073572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280F9D">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 xml:space="preserve">) Załącznik nr </w:t>
      </w:r>
      <w:r>
        <w:rPr>
          <w:rFonts w:ascii="Times New Roman" w:hAnsi="Times New Roman" w:cs="Times New Roman"/>
          <w:color w:val="000000"/>
          <w:sz w:val="24"/>
          <w:szCs w:val="24"/>
        </w:rPr>
        <w:t>7</w:t>
      </w:r>
      <w:r w:rsidR="007630D4" w:rsidRPr="007630D4">
        <w:rPr>
          <w:rFonts w:ascii="Times New Roman" w:hAnsi="Times New Roman" w:cs="Times New Roman"/>
          <w:color w:val="000000"/>
          <w:sz w:val="24"/>
          <w:szCs w:val="24"/>
        </w:rPr>
        <w:t xml:space="preserve"> - </w:t>
      </w:r>
      <w:r w:rsidR="00430F78">
        <w:rPr>
          <w:rFonts w:ascii="Times New Roman" w:hAnsi="Times New Roman" w:cs="Times New Roman"/>
          <w:color w:val="000000"/>
          <w:sz w:val="24"/>
          <w:szCs w:val="24"/>
        </w:rPr>
        <w:t>W</w:t>
      </w:r>
      <w:r w:rsidR="007630D4" w:rsidRPr="007630D4">
        <w:rPr>
          <w:rFonts w:ascii="Times New Roman" w:hAnsi="Times New Roman" w:cs="Times New Roman"/>
          <w:color w:val="000000"/>
          <w:sz w:val="24"/>
          <w:szCs w:val="24"/>
        </w:rPr>
        <w:t>zór Umowy</w:t>
      </w:r>
    </w:p>
    <w:p w:rsidR="00EB6148" w:rsidRDefault="00FE0752" w:rsidP="003E0207">
      <w:pPr>
        <w:rPr>
          <w:rFonts w:ascii="Times New Roman" w:hAnsi="Times New Roman" w:cs="Times New Roman"/>
          <w:color w:val="000000"/>
          <w:sz w:val="24"/>
          <w:szCs w:val="24"/>
        </w:rPr>
      </w:pPr>
      <w:r>
        <w:rPr>
          <w:rFonts w:ascii="Times New Roman" w:hAnsi="Times New Roman" w:cs="Times New Roman"/>
          <w:color w:val="000000"/>
          <w:sz w:val="24"/>
          <w:szCs w:val="24"/>
        </w:rPr>
        <w:t>8</w:t>
      </w:r>
      <w:r w:rsidR="003E0207">
        <w:rPr>
          <w:rFonts w:ascii="Times New Roman" w:hAnsi="Times New Roman" w:cs="Times New Roman"/>
          <w:color w:val="000000"/>
          <w:sz w:val="24"/>
          <w:szCs w:val="24"/>
        </w:rPr>
        <w:t xml:space="preserve">) </w:t>
      </w:r>
      <w:r w:rsidR="007630D4" w:rsidRPr="007630D4">
        <w:rPr>
          <w:rFonts w:ascii="Times New Roman" w:hAnsi="Times New Roman" w:cs="Times New Roman"/>
          <w:color w:val="000000"/>
          <w:sz w:val="24"/>
          <w:szCs w:val="24"/>
        </w:rPr>
        <w:t xml:space="preserve">Załącznik nr </w:t>
      </w:r>
      <w:r>
        <w:rPr>
          <w:rFonts w:ascii="Times New Roman" w:hAnsi="Times New Roman" w:cs="Times New Roman"/>
          <w:color w:val="000000"/>
          <w:sz w:val="24"/>
          <w:szCs w:val="24"/>
        </w:rPr>
        <w:t>8</w:t>
      </w:r>
      <w:r w:rsidR="007630D4" w:rsidRPr="007630D4">
        <w:rPr>
          <w:rFonts w:ascii="Times New Roman" w:hAnsi="Times New Roman" w:cs="Times New Roman"/>
          <w:color w:val="000000"/>
          <w:sz w:val="24"/>
          <w:szCs w:val="24"/>
        </w:rPr>
        <w:t xml:space="preserve"> – </w:t>
      </w:r>
      <w:r w:rsidR="0018629C">
        <w:rPr>
          <w:rFonts w:ascii="Times New Roman" w:hAnsi="Times New Roman" w:cs="Times New Roman"/>
          <w:color w:val="000000"/>
          <w:sz w:val="24"/>
          <w:szCs w:val="24"/>
        </w:rPr>
        <w:t xml:space="preserve">Przedmiar robót / </w:t>
      </w:r>
      <w:r w:rsidR="007630D4" w:rsidRPr="007630D4">
        <w:rPr>
          <w:rFonts w:ascii="Times New Roman" w:hAnsi="Times New Roman" w:cs="Times New Roman"/>
          <w:color w:val="000000"/>
          <w:sz w:val="24"/>
          <w:szCs w:val="24"/>
        </w:rPr>
        <w:t>Kosztorys ofertowy</w:t>
      </w:r>
      <w:r w:rsidR="00280F9D">
        <w:rPr>
          <w:rFonts w:ascii="Times New Roman" w:hAnsi="Times New Roman" w:cs="Times New Roman"/>
          <w:color w:val="000000"/>
          <w:sz w:val="24"/>
          <w:szCs w:val="24"/>
        </w:rPr>
        <w:t xml:space="preserve">                                                                           </w:t>
      </w:r>
      <w:r w:rsidR="00CC214D">
        <w:rPr>
          <w:rFonts w:ascii="Times New Roman" w:hAnsi="Times New Roman" w:cs="Times New Roman"/>
          <w:color w:val="000000"/>
          <w:sz w:val="24"/>
          <w:szCs w:val="24"/>
        </w:rPr>
        <w:t xml:space="preserve"> </w:t>
      </w:r>
      <w:r w:rsidR="00CC214D">
        <w:rPr>
          <w:rFonts w:ascii="Times New Roman" w:hAnsi="Times New Roman" w:cs="Times New Roman"/>
          <w:color w:val="000000"/>
          <w:sz w:val="24"/>
          <w:szCs w:val="24"/>
        </w:rPr>
        <w:br/>
      </w:r>
      <w:r>
        <w:rPr>
          <w:rFonts w:ascii="Times New Roman" w:hAnsi="Times New Roman" w:cs="Times New Roman"/>
          <w:color w:val="000000"/>
          <w:sz w:val="24"/>
          <w:szCs w:val="24"/>
        </w:rPr>
        <w:t>9</w:t>
      </w:r>
      <w:r w:rsidR="00280F9D">
        <w:rPr>
          <w:rFonts w:ascii="Times New Roman" w:hAnsi="Times New Roman" w:cs="Times New Roman"/>
          <w:color w:val="000000"/>
          <w:sz w:val="24"/>
          <w:szCs w:val="24"/>
        </w:rPr>
        <w:t>)</w:t>
      </w:r>
      <w:r w:rsidR="00CC214D">
        <w:rPr>
          <w:rFonts w:ascii="Times New Roman" w:hAnsi="Times New Roman" w:cs="Times New Roman"/>
          <w:color w:val="000000"/>
          <w:sz w:val="24"/>
          <w:szCs w:val="24"/>
        </w:rPr>
        <w:t xml:space="preserve"> </w:t>
      </w:r>
      <w:r w:rsidR="00280F9D" w:rsidRPr="007630D4">
        <w:rPr>
          <w:rFonts w:ascii="Times New Roman" w:hAnsi="Times New Roman" w:cs="Times New Roman"/>
          <w:color w:val="000000"/>
          <w:sz w:val="24"/>
          <w:szCs w:val="24"/>
        </w:rPr>
        <w:t xml:space="preserve">Załącznik nr </w:t>
      </w:r>
      <w:r>
        <w:rPr>
          <w:rFonts w:ascii="Times New Roman" w:hAnsi="Times New Roman" w:cs="Times New Roman"/>
          <w:color w:val="000000"/>
          <w:sz w:val="24"/>
          <w:szCs w:val="24"/>
        </w:rPr>
        <w:t>9</w:t>
      </w:r>
      <w:r w:rsidR="00280F9D" w:rsidRPr="007630D4">
        <w:rPr>
          <w:rFonts w:ascii="Times New Roman" w:hAnsi="Times New Roman" w:cs="Times New Roman"/>
          <w:color w:val="000000"/>
          <w:sz w:val="24"/>
          <w:szCs w:val="24"/>
        </w:rPr>
        <w:t xml:space="preserve"> – Specyfikacja Techniczna Wykonania i Odbioru Robót Budowlanych,</w:t>
      </w:r>
      <w:r w:rsidR="00280F9D">
        <w:rPr>
          <w:rFonts w:ascii="Times New Roman" w:hAnsi="Times New Roman" w:cs="Times New Roman"/>
          <w:color w:val="000000"/>
          <w:sz w:val="24"/>
          <w:szCs w:val="24"/>
        </w:rPr>
        <w:t xml:space="preserve"> </w:t>
      </w:r>
      <w:r w:rsidR="00EB6148">
        <w:rPr>
          <w:rFonts w:ascii="Times New Roman" w:hAnsi="Times New Roman" w:cs="Times New Roman"/>
          <w:color w:val="000000"/>
          <w:sz w:val="24"/>
          <w:szCs w:val="24"/>
        </w:rPr>
        <w:t xml:space="preserve"> </w:t>
      </w:r>
    </w:p>
    <w:p w:rsidR="00280F9D" w:rsidRPr="007630D4" w:rsidRDefault="00EB6148" w:rsidP="003E02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10) Załącznik nr 10- Projekt budowlany                                           </w:t>
      </w:r>
      <w:r w:rsidR="00280F9D">
        <w:rPr>
          <w:rFonts w:ascii="Times New Roman" w:hAnsi="Times New Roman" w:cs="Times New Roman"/>
          <w:color w:val="000000"/>
          <w:sz w:val="24"/>
          <w:szCs w:val="24"/>
        </w:rPr>
        <w:t xml:space="preserve">    </w:t>
      </w:r>
      <w:r w:rsidR="00CC214D">
        <w:rPr>
          <w:rFonts w:ascii="Times New Roman" w:hAnsi="Times New Roman" w:cs="Times New Roman"/>
          <w:color w:val="000000"/>
          <w:sz w:val="24"/>
          <w:szCs w:val="24"/>
        </w:rPr>
        <w:br/>
      </w:r>
    </w:p>
    <w:p w:rsidR="00280F9D" w:rsidRDefault="00280F9D" w:rsidP="00847197">
      <w:pPr>
        <w:jc w:val="both"/>
        <w:rPr>
          <w:rFonts w:ascii="Times New Roman" w:hAnsi="Times New Roman" w:cs="Times New Roman"/>
          <w:color w:val="000000"/>
          <w:sz w:val="20"/>
          <w:szCs w:val="20"/>
        </w:rPr>
      </w:pPr>
    </w:p>
    <w:p w:rsidR="00DE3B1E" w:rsidRDefault="00DE3B1E" w:rsidP="00847197">
      <w:pPr>
        <w:jc w:val="both"/>
      </w:pPr>
    </w:p>
    <w:p w:rsidR="00663050" w:rsidRDefault="00663050" w:rsidP="00847197">
      <w:pPr>
        <w:jc w:val="both"/>
      </w:pPr>
    </w:p>
    <w:p w:rsidR="00663050" w:rsidRDefault="00663050" w:rsidP="00847197">
      <w:pPr>
        <w:jc w:val="both"/>
      </w:pPr>
    </w:p>
    <w:p w:rsidR="002351E1" w:rsidRDefault="002351E1" w:rsidP="00256139">
      <w:pPr>
        <w:pStyle w:val="Tekstpodstawowy"/>
        <w:tabs>
          <w:tab w:val="left" w:pos="0"/>
          <w:tab w:val="left" w:pos="993"/>
        </w:tabs>
        <w:spacing w:before="120"/>
        <w:jc w:val="left"/>
        <w:rPr>
          <w:rFonts w:ascii="Times New Roman" w:hAnsi="Times New Roman" w:cs="Times New Roman"/>
          <w:sz w:val="22"/>
        </w:rPr>
      </w:pPr>
    </w:p>
    <w:p w:rsidR="00EF349A" w:rsidRDefault="00EF349A" w:rsidP="00256139">
      <w:pPr>
        <w:pStyle w:val="Tekstpodstawowy"/>
        <w:tabs>
          <w:tab w:val="left" w:pos="0"/>
          <w:tab w:val="left" w:pos="993"/>
        </w:tabs>
        <w:spacing w:before="120"/>
        <w:jc w:val="left"/>
        <w:rPr>
          <w:rFonts w:ascii="Times New Roman" w:hAnsi="Times New Roman" w:cs="Times New Roman"/>
          <w:sz w:val="22"/>
        </w:rPr>
      </w:pPr>
    </w:p>
    <w:p w:rsidR="00EF349A" w:rsidRDefault="00EF349A" w:rsidP="00256139">
      <w:pPr>
        <w:pStyle w:val="Tekstpodstawowy"/>
        <w:tabs>
          <w:tab w:val="left" w:pos="0"/>
          <w:tab w:val="left" w:pos="993"/>
        </w:tabs>
        <w:spacing w:before="120"/>
        <w:jc w:val="left"/>
        <w:rPr>
          <w:rFonts w:ascii="Times New Roman" w:hAnsi="Times New Roman" w:cs="Times New Roman"/>
          <w:sz w:val="22"/>
        </w:rPr>
      </w:pPr>
    </w:p>
    <w:p w:rsidR="00EF349A" w:rsidRDefault="00EF349A" w:rsidP="00256139">
      <w:pPr>
        <w:pStyle w:val="Tekstpodstawowy"/>
        <w:tabs>
          <w:tab w:val="left" w:pos="0"/>
          <w:tab w:val="left" w:pos="993"/>
        </w:tabs>
        <w:spacing w:before="120"/>
        <w:jc w:val="left"/>
        <w:rPr>
          <w:rFonts w:ascii="Times New Roman" w:hAnsi="Times New Roman" w:cs="Times New Roman"/>
          <w:sz w:val="22"/>
        </w:rPr>
      </w:pPr>
    </w:p>
    <w:p w:rsidR="009247AB" w:rsidRDefault="009247AB" w:rsidP="009247AB">
      <w:pPr>
        <w:pStyle w:val="Tekstpodstawowy"/>
        <w:tabs>
          <w:tab w:val="left" w:pos="0"/>
          <w:tab w:val="left" w:pos="993"/>
        </w:tabs>
        <w:spacing w:before="120"/>
        <w:jc w:val="left"/>
        <w:rPr>
          <w:rFonts w:ascii="Times New Roman" w:hAnsi="Times New Roman" w:cs="Times New Roman"/>
          <w:sz w:val="22"/>
        </w:rPr>
      </w:pPr>
    </w:p>
    <w:p w:rsidR="00663050" w:rsidRPr="003E0207" w:rsidRDefault="00663050" w:rsidP="009247AB">
      <w:pPr>
        <w:pStyle w:val="Tekstpodstawowy"/>
        <w:tabs>
          <w:tab w:val="left" w:pos="0"/>
          <w:tab w:val="left" w:pos="993"/>
        </w:tabs>
        <w:spacing w:before="120"/>
        <w:jc w:val="right"/>
        <w:rPr>
          <w:rFonts w:ascii="Times New Roman" w:hAnsi="Times New Roman" w:cs="Times New Roman"/>
          <w:sz w:val="22"/>
        </w:rPr>
      </w:pPr>
      <w:r w:rsidRPr="003E0207">
        <w:rPr>
          <w:rFonts w:ascii="Times New Roman" w:hAnsi="Times New Roman" w:cs="Times New Roman"/>
          <w:sz w:val="22"/>
        </w:rPr>
        <w:lastRenderedPageBreak/>
        <w:t xml:space="preserve">Załącznik numer 1 do </w:t>
      </w:r>
      <w:r w:rsidR="003E0207">
        <w:rPr>
          <w:rFonts w:ascii="Times New Roman" w:hAnsi="Times New Roman" w:cs="Times New Roman"/>
          <w:sz w:val="22"/>
        </w:rPr>
        <w:t>SIWZ</w:t>
      </w:r>
    </w:p>
    <w:p w:rsidR="00663050" w:rsidRPr="003E0207" w:rsidRDefault="00663050" w:rsidP="00847197">
      <w:pPr>
        <w:tabs>
          <w:tab w:val="num" w:pos="284"/>
        </w:tabs>
        <w:jc w:val="both"/>
        <w:rPr>
          <w:rFonts w:ascii="Times New Roman" w:hAnsi="Times New Roman" w:cs="Times New Roman"/>
          <w:sz w:val="20"/>
        </w:rPr>
      </w:pPr>
      <w:r w:rsidRPr="003E0207">
        <w:rPr>
          <w:rFonts w:ascii="Times New Roman" w:hAnsi="Times New Roman" w:cs="Times New Roman"/>
          <w:sz w:val="20"/>
        </w:rPr>
        <w:t>Pieczęć oferenta</w:t>
      </w:r>
      <w:r w:rsidRPr="003E0207">
        <w:rPr>
          <w:rFonts w:ascii="Times New Roman" w:hAnsi="Times New Roman" w:cs="Times New Roman"/>
          <w:sz w:val="20"/>
        </w:rPr>
        <w:tab/>
      </w:r>
      <w:r w:rsidRPr="003E0207">
        <w:rPr>
          <w:rFonts w:ascii="Times New Roman" w:hAnsi="Times New Roman" w:cs="Times New Roman"/>
          <w:sz w:val="20"/>
        </w:rPr>
        <w:tab/>
      </w:r>
      <w:r w:rsidRPr="003E0207">
        <w:rPr>
          <w:rFonts w:ascii="Times New Roman" w:hAnsi="Times New Roman" w:cs="Times New Roman"/>
          <w:sz w:val="20"/>
        </w:rPr>
        <w:tab/>
      </w:r>
      <w:r w:rsidRPr="003E0207">
        <w:rPr>
          <w:rFonts w:ascii="Times New Roman" w:hAnsi="Times New Roman" w:cs="Times New Roman"/>
          <w:sz w:val="20"/>
        </w:rPr>
        <w:tab/>
      </w:r>
      <w:r w:rsidRPr="003E0207">
        <w:rPr>
          <w:rFonts w:ascii="Times New Roman" w:hAnsi="Times New Roman" w:cs="Times New Roman"/>
          <w:sz w:val="20"/>
        </w:rPr>
        <w:tab/>
        <w:t xml:space="preserve">              </w:t>
      </w:r>
      <w:r w:rsidR="00190C25" w:rsidRPr="003E0207">
        <w:rPr>
          <w:rFonts w:ascii="Times New Roman" w:hAnsi="Times New Roman" w:cs="Times New Roman"/>
          <w:sz w:val="20"/>
        </w:rPr>
        <w:t xml:space="preserve">               </w:t>
      </w:r>
      <w:r w:rsidR="003E0207">
        <w:rPr>
          <w:rFonts w:ascii="Times New Roman" w:hAnsi="Times New Roman" w:cs="Times New Roman"/>
          <w:sz w:val="20"/>
        </w:rPr>
        <w:t xml:space="preserve">          </w:t>
      </w:r>
      <w:r w:rsidRPr="003E0207">
        <w:rPr>
          <w:rFonts w:ascii="Times New Roman" w:hAnsi="Times New Roman" w:cs="Times New Roman"/>
          <w:sz w:val="16"/>
          <w:szCs w:val="16"/>
        </w:rPr>
        <w:t>……………………..……</w:t>
      </w:r>
      <w:r w:rsidRPr="003E0207">
        <w:rPr>
          <w:rFonts w:ascii="Times New Roman" w:hAnsi="Times New Roman" w:cs="Times New Roman"/>
          <w:sz w:val="20"/>
        </w:rPr>
        <w:t xml:space="preserve"> dnia .......................</w:t>
      </w:r>
    </w:p>
    <w:p w:rsidR="00663050" w:rsidRPr="003E0207" w:rsidRDefault="00663050" w:rsidP="00190C25">
      <w:pPr>
        <w:spacing w:after="120" w:line="240" w:lineRule="auto"/>
        <w:jc w:val="both"/>
        <w:rPr>
          <w:rFonts w:ascii="Times New Roman" w:hAnsi="Times New Roman" w:cs="Times New Roman"/>
          <w:sz w:val="24"/>
          <w:lang w:val="de-DE"/>
        </w:rPr>
      </w:pPr>
      <w:r w:rsidRPr="003E0207">
        <w:rPr>
          <w:rFonts w:ascii="Times New Roman" w:hAnsi="Times New Roman" w:cs="Times New Roman"/>
          <w:lang w:val="de-DE"/>
        </w:rPr>
        <w:t>tel./fax./e-</w:t>
      </w:r>
      <w:proofErr w:type="spellStart"/>
      <w:r w:rsidRPr="003E0207">
        <w:rPr>
          <w:rFonts w:ascii="Times New Roman" w:hAnsi="Times New Roman" w:cs="Times New Roman"/>
          <w:lang w:val="de-DE"/>
        </w:rPr>
        <w:t>mail</w:t>
      </w:r>
      <w:proofErr w:type="spellEnd"/>
      <w:r w:rsidRPr="003E0207">
        <w:rPr>
          <w:rFonts w:ascii="Times New Roman" w:hAnsi="Times New Roman" w:cs="Times New Roman"/>
          <w:lang w:val="de-DE"/>
        </w:rPr>
        <w:t xml:space="preserve"> ...............................................................................</w:t>
      </w:r>
      <w:r w:rsidRPr="003E0207">
        <w:rPr>
          <w:rFonts w:ascii="Times New Roman" w:hAnsi="Times New Roman" w:cs="Times New Roman"/>
          <w:lang w:val="de-DE"/>
        </w:rPr>
        <w:tab/>
      </w:r>
      <w:r w:rsidRPr="003E0207">
        <w:rPr>
          <w:rFonts w:ascii="Times New Roman" w:hAnsi="Times New Roman" w:cs="Times New Roman"/>
          <w:lang w:val="de-DE"/>
        </w:rPr>
        <w:tab/>
      </w:r>
    </w:p>
    <w:p w:rsidR="00663050" w:rsidRPr="003E0207" w:rsidRDefault="00663050" w:rsidP="00190C25">
      <w:pPr>
        <w:spacing w:after="120" w:line="240" w:lineRule="auto"/>
        <w:jc w:val="both"/>
        <w:rPr>
          <w:rFonts w:ascii="Times New Roman" w:hAnsi="Times New Roman" w:cs="Times New Roman"/>
          <w:lang w:val="de-DE"/>
        </w:rPr>
      </w:pPr>
      <w:r w:rsidRPr="003E0207">
        <w:rPr>
          <w:rFonts w:ascii="Times New Roman" w:hAnsi="Times New Roman" w:cs="Times New Roman"/>
          <w:lang w:val="de-DE"/>
        </w:rPr>
        <w:t>NIP……………………. REGON.…………………………………….</w:t>
      </w:r>
    </w:p>
    <w:p w:rsidR="00663050" w:rsidRPr="003E0207" w:rsidRDefault="00663050" w:rsidP="00190C25">
      <w:pPr>
        <w:spacing w:after="120" w:line="240" w:lineRule="auto"/>
        <w:jc w:val="both"/>
        <w:rPr>
          <w:rFonts w:ascii="Times New Roman" w:hAnsi="Times New Roman" w:cs="Times New Roman"/>
          <w:i/>
          <w:sz w:val="16"/>
          <w:szCs w:val="16"/>
        </w:rPr>
      </w:pPr>
      <w:r w:rsidRPr="003E0207">
        <w:rPr>
          <w:rFonts w:ascii="Times New Roman" w:hAnsi="Times New Roman" w:cs="Times New Roman"/>
          <w:i/>
          <w:sz w:val="16"/>
          <w:szCs w:val="16"/>
        </w:rPr>
        <w:t>wypełnić w prz</w:t>
      </w:r>
      <w:r w:rsidR="00190C25" w:rsidRPr="003E0207">
        <w:rPr>
          <w:rFonts w:ascii="Times New Roman" w:hAnsi="Times New Roman" w:cs="Times New Roman"/>
          <w:i/>
          <w:sz w:val="16"/>
          <w:szCs w:val="16"/>
        </w:rPr>
        <w:t xml:space="preserve">ypadku braku danych </w:t>
      </w:r>
      <w:proofErr w:type="spellStart"/>
      <w:r w:rsidR="00190C25" w:rsidRPr="003E0207">
        <w:rPr>
          <w:rFonts w:ascii="Times New Roman" w:hAnsi="Times New Roman" w:cs="Times New Roman"/>
          <w:i/>
          <w:sz w:val="16"/>
          <w:szCs w:val="16"/>
        </w:rPr>
        <w:t>na</w:t>
      </w:r>
      <w:proofErr w:type="spellEnd"/>
      <w:r w:rsidR="00190C25" w:rsidRPr="003E0207">
        <w:rPr>
          <w:rFonts w:ascii="Times New Roman" w:hAnsi="Times New Roman" w:cs="Times New Roman"/>
          <w:i/>
          <w:sz w:val="16"/>
          <w:szCs w:val="16"/>
        </w:rPr>
        <w:t xml:space="preserve"> pieczęci</w:t>
      </w:r>
    </w:p>
    <w:p w:rsidR="00190C25" w:rsidRPr="003E0207" w:rsidRDefault="00190C25" w:rsidP="00847197">
      <w:pPr>
        <w:jc w:val="both"/>
        <w:rPr>
          <w:rFonts w:ascii="Times New Roman" w:hAnsi="Times New Roman" w:cs="Times New Roman"/>
          <w:i/>
          <w:sz w:val="16"/>
          <w:szCs w:val="16"/>
        </w:rPr>
      </w:pPr>
    </w:p>
    <w:p w:rsidR="00663050" w:rsidRPr="003E0207" w:rsidRDefault="00663050" w:rsidP="00190C25">
      <w:pPr>
        <w:jc w:val="center"/>
        <w:rPr>
          <w:rFonts w:ascii="Times New Roman" w:hAnsi="Times New Roman" w:cs="Times New Roman"/>
          <w:sz w:val="28"/>
        </w:rPr>
      </w:pPr>
      <w:r w:rsidRPr="003E0207">
        <w:rPr>
          <w:rFonts w:ascii="Times New Roman" w:hAnsi="Times New Roman" w:cs="Times New Roman"/>
          <w:b/>
          <w:sz w:val="28"/>
        </w:rPr>
        <w:t>OFERTA</w:t>
      </w:r>
    </w:p>
    <w:p w:rsidR="00663050" w:rsidRPr="003E0207" w:rsidRDefault="00663050" w:rsidP="00190C25">
      <w:pPr>
        <w:jc w:val="center"/>
        <w:rPr>
          <w:rFonts w:ascii="Times New Roman" w:hAnsi="Times New Roman" w:cs="Times New Roman"/>
          <w:b/>
          <w:sz w:val="24"/>
        </w:rPr>
      </w:pPr>
      <w:r w:rsidRPr="003E0207">
        <w:rPr>
          <w:rFonts w:ascii="Times New Roman" w:hAnsi="Times New Roman" w:cs="Times New Roman"/>
          <w:b/>
        </w:rPr>
        <w:t>Dla  Burmistrza Gminy i Miasta w Grójcu</w:t>
      </w:r>
    </w:p>
    <w:p w:rsidR="00663050" w:rsidRPr="003E0207" w:rsidRDefault="00663050" w:rsidP="003E0207">
      <w:pPr>
        <w:numPr>
          <w:ilvl w:val="0"/>
          <w:numId w:val="4"/>
        </w:numPr>
        <w:spacing w:after="120" w:line="264" w:lineRule="auto"/>
        <w:ind w:left="284" w:hanging="284"/>
        <w:rPr>
          <w:rFonts w:ascii="Times New Roman" w:hAnsi="Times New Roman" w:cs="Times New Roman"/>
          <w:b/>
          <w:bCs/>
          <w:noProof/>
        </w:rPr>
      </w:pPr>
      <w:r w:rsidRPr="003E0207">
        <w:rPr>
          <w:rFonts w:ascii="Times New Roman" w:hAnsi="Times New Roman" w:cs="Times New Roman"/>
          <w:szCs w:val="24"/>
        </w:rPr>
        <w:t>Oferujemy wykonanie:</w:t>
      </w:r>
      <w:r w:rsidRPr="003E0207">
        <w:rPr>
          <w:rFonts w:ascii="Times New Roman" w:hAnsi="Times New Roman" w:cs="Times New Roman"/>
          <w:b/>
          <w:szCs w:val="24"/>
        </w:rPr>
        <w:t xml:space="preserve"> </w:t>
      </w:r>
      <w:r w:rsidR="003E0207" w:rsidRPr="003E0207">
        <w:rPr>
          <w:rFonts w:ascii="Times New Roman" w:hAnsi="Times New Roman" w:cs="Times New Roman"/>
          <w:szCs w:val="24"/>
        </w:rPr>
        <w:t>................................................ ............</w:t>
      </w:r>
      <w:r w:rsidR="003E0207">
        <w:rPr>
          <w:rFonts w:ascii="Times New Roman" w:hAnsi="Times New Roman" w:cs="Times New Roman"/>
          <w:szCs w:val="24"/>
        </w:rPr>
        <w:t>..........</w:t>
      </w:r>
      <w:r w:rsidR="003E0207" w:rsidRPr="003E0207">
        <w:rPr>
          <w:rFonts w:ascii="Times New Roman" w:hAnsi="Times New Roman" w:cs="Times New Roman"/>
          <w:szCs w:val="24"/>
        </w:rPr>
        <w:t>....................................</w:t>
      </w:r>
      <w:r w:rsidRPr="003E0207">
        <w:rPr>
          <w:rFonts w:ascii="Times New Roman" w:eastAsia="SimSun" w:hAnsi="Times New Roman" w:cs="Times New Roman"/>
          <w:b/>
          <w:bCs/>
          <w:sz w:val="26"/>
          <w:szCs w:val="26"/>
        </w:rPr>
        <w:t xml:space="preserve"> </w:t>
      </w:r>
      <w:r w:rsidRPr="003E0207">
        <w:rPr>
          <w:rFonts w:ascii="Times New Roman" w:hAnsi="Times New Roman" w:cs="Times New Roman"/>
          <w:szCs w:val="24"/>
        </w:rPr>
        <w:t>za cenę netto ............................... z</w:t>
      </w:r>
      <w:r w:rsidR="003E0207">
        <w:rPr>
          <w:rFonts w:ascii="Times New Roman" w:hAnsi="Times New Roman" w:cs="Times New Roman"/>
          <w:szCs w:val="24"/>
        </w:rPr>
        <w:t>ł. + podatek VAT ............%(....</w:t>
      </w:r>
      <w:r w:rsidRPr="003E0207">
        <w:rPr>
          <w:rFonts w:ascii="Times New Roman" w:hAnsi="Times New Roman" w:cs="Times New Roman"/>
          <w:szCs w:val="24"/>
        </w:rPr>
        <w:t>..</w:t>
      </w:r>
      <w:r w:rsidR="003E0207">
        <w:rPr>
          <w:rFonts w:ascii="Times New Roman" w:hAnsi="Times New Roman" w:cs="Times New Roman"/>
          <w:szCs w:val="24"/>
        </w:rPr>
        <w:t>......................</w:t>
      </w:r>
      <w:r w:rsidRPr="003E0207">
        <w:rPr>
          <w:rFonts w:ascii="Times New Roman" w:hAnsi="Times New Roman" w:cs="Times New Roman"/>
          <w:szCs w:val="24"/>
        </w:rPr>
        <w:t>.zł.),  tj.  brutto...............................zł.</w:t>
      </w:r>
      <w:r w:rsidR="003E0207">
        <w:rPr>
          <w:rFonts w:ascii="Times New Roman" w:hAnsi="Times New Roman" w:cs="Times New Roman"/>
          <w:szCs w:val="24"/>
        </w:rPr>
        <w:t xml:space="preserve"> </w:t>
      </w:r>
      <w:r w:rsidRPr="003E0207">
        <w:rPr>
          <w:rFonts w:ascii="Times New Roman" w:hAnsi="Times New Roman" w:cs="Times New Roman"/>
          <w:szCs w:val="24"/>
        </w:rPr>
        <w:t>(słownie:.......................................................................................... zł.)</w:t>
      </w:r>
    </w:p>
    <w:p w:rsidR="0045294D" w:rsidRPr="0045294D" w:rsidRDefault="000B32CB" w:rsidP="0045294D">
      <w:pPr>
        <w:numPr>
          <w:ilvl w:val="0"/>
          <w:numId w:val="4"/>
        </w:numPr>
        <w:spacing w:after="120" w:line="264" w:lineRule="auto"/>
        <w:ind w:left="284" w:hanging="284"/>
        <w:jc w:val="both"/>
        <w:rPr>
          <w:rFonts w:ascii="Times New Roman" w:hAnsi="Times New Roman" w:cs="Times New Roman"/>
          <w:sz w:val="24"/>
          <w:szCs w:val="20"/>
        </w:rPr>
      </w:pPr>
      <w:r>
        <w:rPr>
          <w:rFonts w:ascii="Times New Roman" w:hAnsi="Times New Roman" w:cs="Times New Roman"/>
          <w:b/>
        </w:rPr>
        <w:t xml:space="preserve">Doświadczenie kierownika robót w branży </w:t>
      </w:r>
      <w:r w:rsidR="00D37753">
        <w:rPr>
          <w:rFonts w:ascii="Times New Roman" w:hAnsi="Times New Roman" w:cs="Times New Roman"/>
          <w:b/>
        </w:rPr>
        <w:t>inżynieria sanitarna</w:t>
      </w:r>
      <w:r>
        <w:rPr>
          <w:rFonts w:ascii="Times New Roman" w:hAnsi="Times New Roman" w:cs="Times New Roman"/>
          <w:b/>
        </w:rPr>
        <w:t xml:space="preserve"> </w:t>
      </w:r>
      <w:r>
        <w:rPr>
          <w:rFonts w:ascii="Times New Roman" w:hAnsi="Times New Roman" w:cs="Times New Roman"/>
        </w:rPr>
        <w:t>w latach ………………………..</w:t>
      </w:r>
    </w:p>
    <w:p w:rsidR="00663050" w:rsidRPr="003E0207" w:rsidRDefault="00663050" w:rsidP="00847197">
      <w:pPr>
        <w:numPr>
          <w:ilvl w:val="0"/>
          <w:numId w:val="4"/>
        </w:numPr>
        <w:spacing w:after="120" w:line="264" w:lineRule="auto"/>
        <w:ind w:left="284" w:hanging="284"/>
        <w:jc w:val="both"/>
        <w:rPr>
          <w:rFonts w:ascii="Times New Roman" w:hAnsi="Times New Roman" w:cs="Times New Roman"/>
          <w:sz w:val="24"/>
          <w:szCs w:val="20"/>
        </w:rPr>
      </w:pPr>
      <w:r w:rsidRPr="003E0207">
        <w:rPr>
          <w:rFonts w:ascii="Times New Roman" w:hAnsi="Times New Roman" w:cs="Times New Roman"/>
        </w:rPr>
        <w:t xml:space="preserve">Oferujemy realizację zamówienia w terminie: </w:t>
      </w:r>
      <w:r w:rsidR="003E0207">
        <w:rPr>
          <w:rFonts w:ascii="Times New Roman" w:hAnsi="Times New Roman" w:cs="Times New Roman"/>
          <w:b/>
        </w:rPr>
        <w:t xml:space="preserve">do </w:t>
      </w:r>
      <w:r w:rsidR="00D37753">
        <w:rPr>
          <w:rFonts w:ascii="Times New Roman" w:hAnsi="Times New Roman" w:cs="Times New Roman"/>
          <w:b/>
        </w:rPr>
        <w:t>28.09</w:t>
      </w:r>
      <w:r w:rsidR="003E0207">
        <w:rPr>
          <w:rFonts w:ascii="Times New Roman" w:hAnsi="Times New Roman" w:cs="Times New Roman"/>
          <w:b/>
        </w:rPr>
        <w:t xml:space="preserve">.2018 </w:t>
      </w:r>
      <w:r w:rsidRPr="003E0207">
        <w:rPr>
          <w:rFonts w:ascii="Times New Roman" w:hAnsi="Times New Roman" w:cs="Times New Roman"/>
          <w:b/>
        </w:rPr>
        <w:t>roku.</w:t>
      </w:r>
    </w:p>
    <w:p w:rsidR="00663050" w:rsidRPr="003E0207" w:rsidRDefault="00663050" w:rsidP="00847197">
      <w:pPr>
        <w:numPr>
          <w:ilvl w:val="0"/>
          <w:numId w:val="4"/>
        </w:numPr>
        <w:spacing w:after="120" w:line="264" w:lineRule="auto"/>
        <w:ind w:left="284" w:hanging="284"/>
        <w:jc w:val="both"/>
        <w:rPr>
          <w:rFonts w:ascii="Times New Roman" w:hAnsi="Times New Roman" w:cs="Times New Roman"/>
        </w:rPr>
      </w:pPr>
      <w:r w:rsidRPr="003E0207">
        <w:rPr>
          <w:rFonts w:ascii="Times New Roman" w:hAnsi="Times New Roman" w:cs="Times New Roman"/>
        </w:rPr>
        <w:t xml:space="preserve">Udzielamy </w:t>
      </w:r>
      <w:r w:rsidRPr="003E0207">
        <w:rPr>
          <w:rFonts w:ascii="Times New Roman" w:hAnsi="Times New Roman" w:cs="Times New Roman"/>
          <w:bCs/>
          <w:noProof/>
        </w:rPr>
        <w:t xml:space="preserve">………….. </w:t>
      </w:r>
      <w:r w:rsidRPr="003E0207">
        <w:rPr>
          <w:rFonts w:ascii="Times New Roman" w:hAnsi="Times New Roman" w:cs="Times New Roman"/>
          <w:b/>
          <w:bCs/>
          <w:noProof/>
        </w:rPr>
        <w:t>miesięcznej gwarancji</w:t>
      </w:r>
      <w:r w:rsidRPr="003E0207">
        <w:rPr>
          <w:rFonts w:ascii="Times New Roman" w:hAnsi="Times New Roman" w:cs="Times New Roman"/>
          <w:bCs/>
          <w:noProof/>
        </w:rPr>
        <w:t xml:space="preserve"> na wykonane roboty.</w:t>
      </w:r>
    </w:p>
    <w:p w:rsidR="00663050" w:rsidRPr="003E0207" w:rsidRDefault="00663050" w:rsidP="00847197">
      <w:pPr>
        <w:numPr>
          <w:ilvl w:val="0"/>
          <w:numId w:val="4"/>
        </w:numPr>
        <w:spacing w:after="120" w:line="264" w:lineRule="auto"/>
        <w:ind w:left="284" w:hanging="284"/>
        <w:jc w:val="both"/>
        <w:rPr>
          <w:rFonts w:ascii="Times New Roman" w:hAnsi="Times New Roman" w:cs="Times New Roman"/>
        </w:rPr>
      </w:pPr>
      <w:r w:rsidRPr="003E0207">
        <w:rPr>
          <w:rFonts w:ascii="Times New Roman" w:hAnsi="Times New Roman" w:cs="Times New Roman"/>
        </w:rPr>
        <w:t>Oświadczamy, że zapoznaliśmy się ze Specyfikacją Istotnych Warunków Zamówienia i akceptujemy jej postanowienia, oraz zdobyliśmy konieczne informacje do przygotowania oferty.</w:t>
      </w:r>
    </w:p>
    <w:p w:rsidR="00663050" w:rsidRPr="003E0207" w:rsidRDefault="00663050" w:rsidP="00847197">
      <w:pPr>
        <w:numPr>
          <w:ilvl w:val="0"/>
          <w:numId w:val="4"/>
        </w:numPr>
        <w:spacing w:after="120" w:line="264" w:lineRule="auto"/>
        <w:ind w:left="284" w:hanging="284"/>
        <w:jc w:val="both"/>
        <w:rPr>
          <w:rFonts w:ascii="Times New Roman" w:hAnsi="Times New Roman" w:cs="Times New Roman"/>
        </w:rPr>
      </w:pPr>
      <w:r w:rsidRPr="003E0207">
        <w:rPr>
          <w:rFonts w:ascii="Times New Roman" w:hAnsi="Times New Roman" w:cs="Times New Roman"/>
        </w:rPr>
        <w:t xml:space="preserve">Oświadczamy, że uważamy się za związanych niniejszą ofertą </w:t>
      </w:r>
      <w:proofErr w:type="spellStart"/>
      <w:r w:rsidRPr="003E0207">
        <w:rPr>
          <w:rFonts w:ascii="Times New Roman" w:hAnsi="Times New Roman" w:cs="Times New Roman"/>
        </w:rPr>
        <w:t>na</w:t>
      </w:r>
      <w:proofErr w:type="spellEnd"/>
      <w:r w:rsidRPr="003E0207">
        <w:rPr>
          <w:rFonts w:ascii="Times New Roman" w:hAnsi="Times New Roman" w:cs="Times New Roman"/>
        </w:rPr>
        <w:t xml:space="preserve"> czas 30 dni od otwarcia ofert.</w:t>
      </w:r>
    </w:p>
    <w:p w:rsidR="00663050" w:rsidRPr="003E0207" w:rsidRDefault="00663050" w:rsidP="00847197">
      <w:pPr>
        <w:numPr>
          <w:ilvl w:val="0"/>
          <w:numId w:val="4"/>
        </w:numPr>
        <w:spacing w:after="120" w:line="264" w:lineRule="auto"/>
        <w:ind w:left="284" w:hanging="284"/>
        <w:jc w:val="both"/>
        <w:rPr>
          <w:rFonts w:ascii="Times New Roman" w:hAnsi="Times New Roman" w:cs="Times New Roman"/>
        </w:rPr>
      </w:pPr>
      <w:r w:rsidRPr="003E0207">
        <w:rPr>
          <w:rFonts w:ascii="Times New Roman" w:hAnsi="Times New Roman" w:cs="Times New Roman"/>
        </w:rPr>
        <w:t xml:space="preserve">Oświadczamy, że zawarte w Specyfikacji Istotnych Warunków Zamówienia warunki zostały przez nas zaakceptowane i zobowiązujemy się w przypadku wyboru naszej oferty do zawarcia umowy </w:t>
      </w:r>
      <w:proofErr w:type="spellStart"/>
      <w:r w:rsidRPr="003E0207">
        <w:rPr>
          <w:rFonts w:ascii="Times New Roman" w:hAnsi="Times New Roman" w:cs="Times New Roman"/>
        </w:rPr>
        <w:t>na</w:t>
      </w:r>
      <w:proofErr w:type="spellEnd"/>
      <w:r w:rsidRPr="003E0207">
        <w:rPr>
          <w:rFonts w:ascii="Times New Roman" w:hAnsi="Times New Roman" w:cs="Times New Roman"/>
        </w:rPr>
        <w:t xml:space="preserve"> wyżej wymienionych warunkach w miejscu i terminie wyznaczonym przez zamawiającego. </w:t>
      </w:r>
    </w:p>
    <w:p w:rsidR="00663050" w:rsidRPr="003E0207" w:rsidRDefault="00663050" w:rsidP="00847197">
      <w:pPr>
        <w:numPr>
          <w:ilvl w:val="0"/>
          <w:numId w:val="4"/>
        </w:numPr>
        <w:spacing w:after="120" w:line="264" w:lineRule="auto"/>
        <w:ind w:left="284" w:hanging="284"/>
        <w:jc w:val="both"/>
        <w:rPr>
          <w:rFonts w:ascii="Times New Roman" w:hAnsi="Times New Roman" w:cs="Times New Roman"/>
        </w:rPr>
      </w:pPr>
      <w:r w:rsidRPr="003E0207">
        <w:rPr>
          <w:rFonts w:ascii="Times New Roman" w:hAnsi="Times New Roman" w:cs="Times New Roman"/>
        </w:rPr>
        <w:t>Prace objęte zamówieniem zamierzamy wykonać sami / zamierzamy powierzyć podwykonawcom  w części* (niepotrzebne skreślić)</w:t>
      </w:r>
    </w:p>
    <w:p w:rsidR="00663050" w:rsidRPr="003E0207" w:rsidRDefault="00663050" w:rsidP="00190C25">
      <w:pPr>
        <w:tabs>
          <w:tab w:val="num" w:pos="5760"/>
        </w:tabs>
        <w:spacing w:after="0" w:line="360" w:lineRule="auto"/>
        <w:jc w:val="both"/>
        <w:rPr>
          <w:rFonts w:ascii="Times New Roman" w:hAnsi="Times New Roman" w:cs="Times New Roman"/>
        </w:rPr>
      </w:pPr>
      <w:r w:rsidRPr="003E0207">
        <w:rPr>
          <w:rFonts w:ascii="Times New Roman" w:hAnsi="Times New Roman" w:cs="Times New Roman"/>
        </w:rPr>
        <w:t>………………</w:t>
      </w:r>
      <w:r w:rsidR="00190C25" w:rsidRPr="003E0207">
        <w:rPr>
          <w:rFonts w:ascii="Times New Roman" w:hAnsi="Times New Roman" w:cs="Times New Roman"/>
        </w:rPr>
        <w:t>……………………………………………………</w:t>
      </w:r>
      <w:r w:rsidRPr="003E0207">
        <w:rPr>
          <w:rFonts w:ascii="Times New Roman" w:hAnsi="Times New Roman" w:cs="Times New Roman"/>
        </w:rPr>
        <w:t>……………………………………………</w:t>
      </w:r>
    </w:p>
    <w:p w:rsidR="00663050" w:rsidRPr="003E0207" w:rsidRDefault="00663050" w:rsidP="00190C25">
      <w:pPr>
        <w:spacing w:after="120" w:line="264" w:lineRule="auto"/>
        <w:ind w:left="426" w:hanging="426"/>
        <w:jc w:val="both"/>
        <w:rPr>
          <w:rFonts w:ascii="Times New Roman" w:hAnsi="Times New Roman" w:cs="Times New Roman"/>
        </w:rPr>
      </w:pPr>
      <w:r w:rsidRPr="003E0207">
        <w:rPr>
          <w:rFonts w:ascii="Times New Roman" w:hAnsi="Times New Roman" w:cs="Times New Roman"/>
        </w:rPr>
        <w:t>Załącznikami do niniejszej oferty są:</w:t>
      </w:r>
    </w:p>
    <w:tbl>
      <w:tblPr>
        <w:tblStyle w:val="Tabela-Siatka"/>
        <w:tblW w:w="0" w:type="auto"/>
        <w:tblInd w:w="108" w:type="dxa"/>
        <w:tblLook w:val="04A0"/>
      </w:tblPr>
      <w:tblGrid>
        <w:gridCol w:w="436"/>
        <w:gridCol w:w="9168"/>
      </w:tblGrid>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1</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2</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3</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4</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5</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6</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7</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8</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9</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10</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11</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12</w:t>
            </w:r>
          </w:p>
        </w:tc>
        <w:tc>
          <w:tcPr>
            <w:tcW w:w="9214" w:type="dxa"/>
          </w:tcPr>
          <w:p w:rsidR="00190C25" w:rsidRPr="003E0207" w:rsidRDefault="00190C25" w:rsidP="00847197">
            <w:pPr>
              <w:jc w:val="both"/>
              <w:rPr>
                <w:rFonts w:ascii="Times New Roman" w:eastAsia="Times New Roman" w:hAnsi="Times New Roman" w:cs="Times New Roman"/>
                <w:szCs w:val="20"/>
              </w:rPr>
            </w:pPr>
          </w:p>
        </w:tc>
      </w:tr>
      <w:tr w:rsidR="00190C25" w:rsidRPr="003E0207" w:rsidTr="00190C25">
        <w:tc>
          <w:tcPr>
            <w:tcW w:w="332" w:type="dxa"/>
          </w:tcPr>
          <w:p w:rsidR="00190C25" w:rsidRPr="003E0207" w:rsidRDefault="00190C25" w:rsidP="00847197">
            <w:pPr>
              <w:jc w:val="both"/>
              <w:rPr>
                <w:rFonts w:ascii="Times New Roman" w:eastAsia="Times New Roman" w:hAnsi="Times New Roman" w:cs="Times New Roman"/>
                <w:szCs w:val="20"/>
              </w:rPr>
            </w:pPr>
            <w:r w:rsidRPr="003E0207">
              <w:rPr>
                <w:rFonts w:ascii="Times New Roman" w:eastAsia="Times New Roman" w:hAnsi="Times New Roman" w:cs="Times New Roman"/>
                <w:szCs w:val="20"/>
              </w:rPr>
              <w:t>13</w:t>
            </w:r>
          </w:p>
        </w:tc>
        <w:tc>
          <w:tcPr>
            <w:tcW w:w="9214" w:type="dxa"/>
          </w:tcPr>
          <w:p w:rsidR="00190C25" w:rsidRPr="003E0207" w:rsidRDefault="00190C25" w:rsidP="00847197">
            <w:pPr>
              <w:jc w:val="both"/>
              <w:rPr>
                <w:rFonts w:ascii="Times New Roman" w:eastAsia="Times New Roman" w:hAnsi="Times New Roman" w:cs="Times New Roman"/>
                <w:szCs w:val="20"/>
              </w:rPr>
            </w:pPr>
          </w:p>
        </w:tc>
      </w:tr>
    </w:tbl>
    <w:p w:rsidR="00190C25" w:rsidRPr="003E0207" w:rsidRDefault="00190C25" w:rsidP="00847197">
      <w:pPr>
        <w:jc w:val="both"/>
        <w:rPr>
          <w:rFonts w:ascii="Times New Roman" w:hAnsi="Times New Roman" w:cs="Times New Roman"/>
        </w:rPr>
      </w:pPr>
    </w:p>
    <w:p w:rsidR="00663050" w:rsidRPr="003E0207" w:rsidRDefault="00663050" w:rsidP="00190C25">
      <w:pPr>
        <w:spacing w:after="0"/>
        <w:jc w:val="both"/>
        <w:rPr>
          <w:rFonts w:ascii="Times New Roman" w:hAnsi="Times New Roman" w:cs="Times New Roman"/>
        </w:rPr>
      </w:pPr>
      <w:r w:rsidRPr="003E0207">
        <w:rPr>
          <w:rFonts w:ascii="Times New Roman" w:hAnsi="Times New Roman" w:cs="Times New Roman"/>
        </w:rPr>
        <w:t xml:space="preserve">                                                                                            </w:t>
      </w:r>
      <w:r w:rsidR="00190C25" w:rsidRPr="003E0207">
        <w:rPr>
          <w:rFonts w:ascii="Times New Roman" w:hAnsi="Times New Roman" w:cs="Times New Roman"/>
        </w:rPr>
        <w:t xml:space="preserve">                  </w:t>
      </w:r>
      <w:r w:rsidRPr="003E0207">
        <w:rPr>
          <w:rFonts w:ascii="Times New Roman" w:hAnsi="Times New Roman" w:cs="Times New Roman"/>
        </w:rPr>
        <w:t xml:space="preserve"> .....................</w:t>
      </w:r>
      <w:r w:rsidR="00190C25" w:rsidRPr="003E0207">
        <w:rPr>
          <w:rFonts w:ascii="Times New Roman" w:hAnsi="Times New Roman" w:cs="Times New Roman"/>
        </w:rPr>
        <w:t>...................</w:t>
      </w:r>
      <w:r w:rsidRPr="003E0207">
        <w:rPr>
          <w:rFonts w:ascii="Times New Roman" w:hAnsi="Times New Roman" w:cs="Times New Roman"/>
        </w:rPr>
        <w:t>................</w:t>
      </w:r>
    </w:p>
    <w:p w:rsidR="00190C25" w:rsidRPr="003E0207" w:rsidRDefault="00663050" w:rsidP="003E0207">
      <w:pPr>
        <w:spacing w:after="0"/>
        <w:jc w:val="both"/>
        <w:rPr>
          <w:rFonts w:ascii="Times New Roman" w:hAnsi="Times New Roman" w:cs="Times New Roman"/>
          <w:i/>
        </w:rPr>
      </w:pPr>
      <w:r w:rsidRPr="003E0207">
        <w:rPr>
          <w:rFonts w:ascii="Times New Roman" w:hAnsi="Times New Roman" w:cs="Times New Roman"/>
          <w:i/>
        </w:rPr>
        <w:t xml:space="preserve">                                                                                           </w:t>
      </w:r>
      <w:r w:rsidR="00190C25" w:rsidRPr="003E0207">
        <w:rPr>
          <w:rFonts w:ascii="Times New Roman" w:hAnsi="Times New Roman" w:cs="Times New Roman"/>
          <w:i/>
        </w:rPr>
        <w:t xml:space="preserve">                          </w:t>
      </w:r>
      <w:r w:rsidRPr="003E0207">
        <w:rPr>
          <w:rFonts w:ascii="Times New Roman" w:hAnsi="Times New Roman" w:cs="Times New Roman"/>
          <w:i/>
        </w:rPr>
        <w:t xml:space="preserve"> podpis osoby upoważnio</w:t>
      </w:r>
      <w:r w:rsidR="003E0207">
        <w:rPr>
          <w:rFonts w:ascii="Times New Roman" w:hAnsi="Times New Roman" w:cs="Times New Roman"/>
          <w:i/>
        </w:rPr>
        <w:t>nej</w:t>
      </w:r>
    </w:p>
    <w:p w:rsidR="005C5B49" w:rsidRDefault="005C5B49" w:rsidP="00190C25">
      <w:pPr>
        <w:spacing w:after="40"/>
        <w:jc w:val="right"/>
        <w:rPr>
          <w:rFonts w:ascii="Times New Roman" w:hAnsi="Times New Roman" w:cs="Times New Roman"/>
          <w:b/>
          <w:szCs w:val="24"/>
        </w:rPr>
      </w:pPr>
    </w:p>
    <w:p w:rsidR="00663050" w:rsidRPr="003E0207" w:rsidRDefault="00663050" w:rsidP="00190C25">
      <w:pPr>
        <w:spacing w:after="40"/>
        <w:jc w:val="right"/>
        <w:rPr>
          <w:rFonts w:ascii="Times New Roman" w:hAnsi="Times New Roman" w:cs="Times New Roman"/>
          <w:b/>
          <w:szCs w:val="24"/>
        </w:rPr>
      </w:pPr>
      <w:r w:rsidRPr="003E0207">
        <w:rPr>
          <w:rFonts w:ascii="Times New Roman" w:hAnsi="Times New Roman" w:cs="Times New Roman"/>
          <w:b/>
          <w:szCs w:val="24"/>
        </w:rPr>
        <w:lastRenderedPageBreak/>
        <w:t>Załącznik nr 2 do SIWZ</w:t>
      </w:r>
    </w:p>
    <w:p w:rsidR="00663050" w:rsidRPr="003E0207" w:rsidRDefault="00663050" w:rsidP="00847197">
      <w:pPr>
        <w:spacing w:after="40"/>
        <w:jc w:val="both"/>
        <w:rPr>
          <w:rFonts w:ascii="Times New Roman" w:hAnsi="Times New Roman" w:cs="Times New Roman"/>
          <w:b/>
          <w:szCs w:val="24"/>
        </w:rPr>
      </w:pPr>
    </w:p>
    <w:p w:rsidR="00663050" w:rsidRPr="003E0207" w:rsidRDefault="00663050" w:rsidP="00190C25">
      <w:pPr>
        <w:spacing w:after="40"/>
        <w:jc w:val="center"/>
        <w:rPr>
          <w:rFonts w:ascii="Times New Roman" w:hAnsi="Times New Roman" w:cs="Times New Roman"/>
          <w:b/>
          <w:sz w:val="20"/>
          <w:szCs w:val="20"/>
        </w:rPr>
      </w:pPr>
      <w:r w:rsidRPr="003E0207">
        <w:rPr>
          <w:rFonts w:ascii="Times New Roman" w:hAnsi="Times New Roman" w:cs="Times New Roman"/>
          <w:b/>
          <w:szCs w:val="24"/>
        </w:rPr>
        <w:t>OŚWIADCZENIE O BRAKU PODSTAW DO WYKLUCZENIA  I SPEŁNIENIA WARUNKÓW UDZIAŁU W POSTĘPOWANIU</w:t>
      </w:r>
    </w:p>
    <w:p w:rsidR="00663050" w:rsidRPr="003E0207" w:rsidRDefault="00663050" w:rsidP="00847197">
      <w:pPr>
        <w:spacing w:after="40"/>
        <w:jc w:val="both"/>
        <w:rPr>
          <w:rFonts w:ascii="Times New Roman" w:hAnsi="Times New Roman" w:cs="Times New Roman"/>
          <w:sz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5045"/>
      </w:tblGrid>
      <w:tr w:rsidR="00663050" w:rsidRPr="003E0207" w:rsidTr="00663050">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pStyle w:val="Zwykytekst"/>
              <w:spacing w:after="0" w:line="240" w:lineRule="auto"/>
              <w:jc w:val="both"/>
              <w:rPr>
                <w:rFonts w:ascii="Times New Roman" w:hAnsi="Times New Roman"/>
                <w:bCs/>
                <w:noProof/>
                <w:sz w:val="22"/>
                <w:szCs w:val="22"/>
              </w:rPr>
            </w:pPr>
            <w:r w:rsidRPr="003E0207">
              <w:rPr>
                <w:rFonts w:ascii="Times New Roman" w:hAnsi="Times New Roman"/>
                <w:b/>
              </w:rPr>
              <w:t xml:space="preserve">Przystępując do postępowania </w:t>
            </w:r>
            <w:proofErr w:type="spellStart"/>
            <w:r w:rsidRPr="003E0207">
              <w:rPr>
                <w:rFonts w:ascii="Times New Roman" w:hAnsi="Times New Roman"/>
                <w:b/>
              </w:rPr>
              <w:t>na</w:t>
            </w:r>
            <w:proofErr w:type="spellEnd"/>
            <w:r w:rsidRPr="003E0207">
              <w:rPr>
                <w:rFonts w:ascii="Times New Roman" w:hAnsi="Times New Roman"/>
                <w:b/>
              </w:rPr>
              <w:t xml:space="preserve"> „</w:t>
            </w:r>
            <w:r w:rsidR="00D0199E" w:rsidRPr="003E0207">
              <w:rPr>
                <w:rFonts w:ascii="Times New Roman" w:eastAsia="SimSun" w:hAnsi="Times New Roman"/>
                <w:b/>
                <w:bCs/>
                <w:sz w:val="22"/>
                <w:szCs w:val="22"/>
              </w:rPr>
              <w:t>……………………………………….”</w:t>
            </w:r>
          </w:p>
        </w:tc>
      </w:tr>
      <w:tr w:rsidR="00663050" w:rsidRPr="003E0207" w:rsidTr="00663050">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847197">
            <w:pPr>
              <w:spacing w:after="40"/>
              <w:jc w:val="both"/>
              <w:rPr>
                <w:rFonts w:ascii="Times New Roman" w:eastAsia="Times New Roman" w:hAnsi="Times New Roman" w:cs="Times New Roman"/>
                <w:b/>
                <w:sz w:val="20"/>
              </w:rPr>
            </w:pPr>
            <w:r w:rsidRPr="003E0207">
              <w:rPr>
                <w:rFonts w:ascii="Times New Roman" w:hAnsi="Times New Roman" w:cs="Times New Roman"/>
                <w:b/>
                <w:sz w:val="20"/>
              </w:rPr>
              <w:t>działając w imieniu Wyk</w:t>
            </w:r>
            <w:r w:rsidR="003E0207">
              <w:rPr>
                <w:rFonts w:ascii="Times New Roman" w:hAnsi="Times New Roman" w:cs="Times New Roman"/>
                <w:b/>
                <w:sz w:val="20"/>
              </w:rPr>
              <w:t>onawcy:…………………………………………</w:t>
            </w:r>
            <w:r w:rsidRPr="003E0207">
              <w:rPr>
                <w:rFonts w:ascii="Times New Roman" w:hAnsi="Times New Roman" w:cs="Times New Roman"/>
                <w:b/>
                <w:sz w:val="20"/>
              </w:rPr>
              <w:t>…</w:t>
            </w:r>
            <w:r w:rsidR="003E0207">
              <w:rPr>
                <w:rFonts w:ascii="Times New Roman" w:hAnsi="Times New Roman" w:cs="Times New Roman"/>
                <w:b/>
                <w:sz w:val="20"/>
              </w:rPr>
              <w:t>………………………………………</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w:t>
            </w:r>
          </w:p>
          <w:p w:rsidR="00663050" w:rsidRPr="003E0207" w:rsidRDefault="00663050" w:rsidP="00847197">
            <w:pPr>
              <w:spacing w:after="40"/>
              <w:jc w:val="both"/>
              <w:rPr>
                <w:rFonts w:ascii="Times New Roman" w:eastAsia="Times New Roman" w:hAnsi="Times New Roman" w:cs="Times New Roman"/>
                <w:b/>
                <w:sz w:val="20"/>
              </w:rPr>
            </w:pPr>
            <w:r w:rsidRPr="003E0207">
              <w:rPr>
                <w:rFonts w:ascii="Times New Roman" w:hAnsi="Times New Roman" w:cs="Times New Roman"/>
                <w:b/>
                <w:sz w:val="20"/>
              </w:rPr>
              <w:t>(podać nazwę i adres Wykonawcy)</w:t>
            </w:r>
          </w:p>
        </w:tc>
      </w:tr>
      <w:tr w:rsidR="00663050" w:rsidRPr="003E0207" w:rsidTr="00663050">
        <w:trPr>
          <w:trHeight w:val="803"/>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847197">
            <w:pPr>
              <w:spacing w:after="40"/>
              <w:jc w:val="both"/>
              <w:rPr>
                <w:rFonts w:ascii="Times New Roman" w:eastAsia="Times New Roman" w:hAnsi="Times New Roman" w:cs="Times New Roman"/>
                <w:b/>
                <w:sz w:val="20"/>
              </w:rPr>
            </w:pPr>
            <w:r w:rsidRPr="003E0207">
              <w:rPr>
                <w:rFonts w:ascii="Times New Roman" w:hAnsi="Times New Roman" w:cs="Times New Roman"/>
                <w:b/>
                <w:sz w:val="20"/>
              </w:rPr>
              <w:t xml:space="preserve">Oświadczam, że </w:t>
            </w:r>
            <w:proofErr w:type="spellStart"/>
            <w:r w:rsidRPr="003E0207">
              <w:rPr>
                <w:rFonts w:ascii="Times New Roman" w:hAnsi="Times New Roman" w:cs="Times New Roman"/>
                <w:b/>
                <w:sz w:val="20"/>
              </w:rPr>
              <w:t>na</w:t>
            </w:r>
            <w:proofErr w:type="spellEnd"/>
            <w:r w:rsidRPr="003E0207">
              <w:rPr>
                <w:rFonts w:ascii="Times New Roman" w:hAnsi="Times New Roman" w:cs="Times New Roman"/>
                <w:b/>
                <w:sz w:val="20"/>
              </w:rPr>
              <w:t xml:space="preserve"> dzień składania ofert  nie podlegam wykluczeniu z postępowania </w:t>
            </w:r>
            <w:proofErr w:type="spellStart"/>
            <w:r w:rsidR="00C96D69" w:rsidRPr="003E0207">
              <w:rPr>
                <w:rFonts w:ascii="Times New Roman" w:hAnsi="Times New Roman" w:cs="Times New Roman"/>
                <w:b/>
                <w:sz w:val="20"/>
              </w:rPr>
              <w:t>na</w:t>
            </w:r>
            <w:proofErr w:type="spellEnd"/>
            <w:r w:rsidR="00C96D69" w:rsidRPr="003E0207">
              <w:rPr>
                <w:rFonts w:ascii="Times New Roman" w:hAnsi="Times New Roman" w:cs="Times New Roman"/>
                <w:b/>
                <w:sz w:val="20"/>
              </w:rPr>
              <w:t xml:space="preserve"> podstawie art. 24 ust.1 i 24 ust.5 ustawy Prawo zamówień publicznych (</w:t>
            </w:r>
            <w:r w:rsidR="00BF73AE" w:rsidRPr="003E0207">
              <w:rPr>
                <w:rFonts w:ascii="Times New Roman" w:hAnsi="Times New Roman" w:cs="Times New Roman"/>
                <w:spacing w:val="-12"/>
                <w:kern w:val="3"/>
                <w:sz w:val="24"/>
                <w:szCs w:val="24"/>
              </w:rPr>
              <w:t xml:space="preserve">Dz. U. z 2017 r. </w:t>
            </w:r>
            <w:r w:rsidR="00BF73AE" w:rsidRPr="003E0207">
              <w:rPr>
                <w:rFonts w:ascii="Times New Roman" w:hAnsi="Times New Roman" w:cs="Times New Roman"/>
                <w:bCs/>
                <w:kern w:val="3"/>
                <w:sz w:val="24"/>
                <w:szCs w:val="24"/>
              </w:rPr>
              <w:t>poz. 1579</w:t>
            </w:r>
            <w:r w:rsidRPr="003E0207">
              <w:rPr>
                <w:rFonts w:ascii="Times New Roman" w:hAnsi="Times New Roman" w:cs="Times New Roman"/>
                <w:b/>
                <w:sz w:val="20"/>
              </w:rPr>
              <w:t>)</w:t>
            </w:r>
            <w:r w:rsidR="00BF73AE" w:rsidRPr="003E0207">
              <w:rPr>
                <w:rFonts w:ascii="Times New Roman" w:hAnsi="Times New Roman" w:cs="Times New Roman"/>
                <w:b/>
                <w:sz w:val="20"/>
              </w:rPr>
              <w:t xml:space="preserve"> oraz spełniam warunki udziału w postępowaniu, określone w SIWZ</w:t>
            </w:r>
            <w:r w:rsidRPr="003E0207">
              <w:rPr>
                <w:rFonts w:ascii="Times New Roman" w:hAnsi="Times New Roman" w:cs="Times New Roman"/>
                <w:b/>
                <w:sz w:val="20"/>
              </w:rPr>
              <w:t>.</w:t>
            </w:r>
          </w:p>
        </w:tc>
      </w:tr>
      <w:tr w:rsidR="00663050" w:rsidRPr="003E0207" w:rsidTr="00663050">
        <w:trPr>
          <w:trHeight w:val="3540"/>
        </w:trPr>
        <w:tc>
          <w:tcPr>
            <w:tcW w:w="9465" w:type="dxa"/>
            <w:gridSpan w:val="2"/>
            <w:tcBorders>
              <w:top w:val="single" w:sz="4" w:space="0" w:color="auto"/>
              <w:left w:val="single" w:sz="4" w:space="0" w:color="auto"/>
              <w:bottom w:val="single" w:sz="4" w:space="0" w:color="auto"/>
              <w:right w:val="single" w:sz="4" w:space="0" w:color="auto"/>
            </w:tcBorders>
            <w:vAlign w:val="bottom"/>
          </w:tcPr>
          <w:p w:rsidR="00663050" w:rsidRPr="003E0207" w:rsidRDefault="00663050" w:rsidP="00847197">
            <w:pPr>
              <w:spacing w:after="40"/>
              <w:jc w:val="both"/>
              <w:rPr>
                <w:rFonts w:ascii="Times New Roman" w:eastAsia="Times New Roman" w:hAnsi="Times New Roman" w:cs="Times New Roman"/>
                <w:i/>
                <w:sz w:val="16"/>
                <w:szCs w:val="16"/>
              </w:rPr>
            </w:pPr>
            <w:r w:rsidRPr="003E0207">
              <w:rPr>
                <w:rFonts w:ascii="Times New Roman" w:hAnsi="Times New Roman" w:cs="Times New Roman"/>
                <w:sz w:val="16"/>
                <w:szCs w:val="16"/>
              </w:rPr>
              <w:t xml:space="preserve"> </w:t>
            </w:r>
          </w:p>
          <w:p w:rsidR="00663050" w:rsidRPr="003E0207" w:rsidRDefault="00663050" w:rsidP="00847197">
            <w:pPr>
              <w:spacing w:line="360" w:lineRule="auto"/>
              <w:jc w:val="both"/>
              <w:rPr>
                <w:rFonts w:ascii="Times New Roman" w:hAnsi="Times New Roman" w:cs="Times New Roman"/>
                <w:b/>
                <w:sz w:val="20"/>
                <w:szCs w:val="20"/>
              </w:rPr>
            </w:pPr>
            <w:r w:rsidRPr="003E0207">
              <w:rPr>
                <w:rFonts w:ascii="Times New Roman" w:hAnsi="Times New Roman" w:cs="Times New Roman"/>
                <w:b/>
                <w:sz w:val="20"/>
              </w:rPr>
              <w:t xml:space="preserve">Informacja w związku z poleganiem </w:t>
            </w:r>
            <w:proofErr w:type="spellStart"/>
            <w:r w:rsidRPr="003E0207">
              <w:rPr>
                <w:rFonts w:ascii="Times New Roman" w:hAnsi="Times New Roman" w:cs="Times New Roman"/>
                <w:b/>
                <w:sz w:val="20"/>
              </w:rPr>
              <w:t>na</w:t>
            </w:r>
            <w:proofErr w:type="spellEnd"/>
            <w:r w:rsidRPr="003E0207">
              <w:rPr>
                <w:rFonts w:ascii="Times New Roman" w:hAnsi="Times New Roman" w:cs="Times New Roman"/>
                <w:b/>
                <w:sz w:val="20"/>
              </w:rPr>
              <w:t xml:space="preserve"> zasobach innych podmiotów</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Oświadczam, że w celu wykazania spełniania warunków udziału w postępowaniu, określonych przez zamawiającego w  SIWZ</w:t>
            </w:r>
            <w:r w:rsidR="00BF73AE" w:rsidRPr="003E0207">
              <w:rPr>
                <w:rFonts w:ascii="Times New Roman" w:hAnsi="Times New Roman" w:cs="Times New Roman"/>
                <w:b/>
                <w:sz w:val="20"/>
              </w:rPr>
              <w:t>,</w:t>
            </w:r>
            <w:r w:rsidRPr="003E0207">
              <w:rPr>
                <w:rFonts w:ascii="Times New Roman" w:hAnsi="Times New Roman" w:cs="Times New Roman"/>
                <w:b/>
                <w:sz w:val="20"/>
              </w:rPr>
              <w:t xml:space="preserve"> polegam </w:t>
            </w:r>
            <w:proofErr w:type="spellStart"/>
            <w:r w:rsidRPr="003E0207">
              <w:rPr>
                <w:rFonts w:ascii="Times New Roman" w:hAnsi="Times New Roman" w:cs="Times New Roman"/>
                <w:b/>
                <w:sz w:val="20"/>
              </w:rPr>
              <w:t>na</w:t>
            </w:r>
            <w:proofErr w:type="spellEnd"/>
            <w:r w:rsidRPr="003E0207">
              <w:rPr>
                <w:rFonts w:ascii="Times New Roman" w:hAnsi="Times New Roman" w:cs="Times New Roman"/>
                <w:b/>
                <w:sz w:val="20"/>
              </w:rPr>
              <w:t xml:space="preserve"> zasobach następującego/</w:t>
            </w:r>
            <w:proofErr w:type="spellStart"/>
            <w:r w:rsidRPr="003E0207">
              <w:rPr>
                <w:rFonts w:ascii="Times New Roman" w:hAnsi="Times New Roman" w:cs="Times New Roman"/>
                <w:b/>
                <w:sz w:val="20"/>
              </w:rPr>
              <w:t>ych</w:t>
            </w:r>
            <w:proofErr w:type="spellEnd"/>
            <w:r w:rsidRPr="003E0207">
              <w:rPr>
                <w:rFonts w:ascii="Times New Roman" w:hAnsi="Times New Roman" w:cs="Times New Roman"/>
                <w:b/>
                <w:sz w:val="20"/>
              </w:rPr>
              <w:t xml:space="preserve"> podmiotu/ów: ________________________________________________________________________________________</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________________________________________________________________________________________</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________________________________________________________________________________________</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________________________________________________________________________________________</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________________________________________________________________________________________</w:t>
            </w: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________________________________________________________________________________________</w:t>
            </w:r>
          </w:p>
          <w:p w:rsidR="00663050" w:rsidRPr="003E0207" w:rsidRDefault="00663050" w:rsidP="00847197">
            <w:pPr>
              <w:spacing w:after="40"/>
              <w:jc w:val="both"/>
              <w:rPr>
                <w:rFonts w:ascii="Times New Roman" w:hAnsi="Times New Roman" w:cs="Times New Roman"/>
                <w:sz w:val="16"/>
                <w:szCs w:val="16"/>
              </w:rPr>
            </w:pPr>
            <w:r w:rsidRPr="003E0207">
              <w:rPr>
                <w:rFonts w:ascii="Times New Roman" w:hAnsi="Times New Roman" w:cs="Times New Roman"/>
                <w:i/>
                <w:sz w:val="16"/>
                <w:szCs w:val="16"/>
              </w:rPr>
              <w:t>(wskazać podmiot i określić odpowiedni zakres dla wskazanego podmiotu)</w:t>
            </w:r>
          </w:p>
          <w:p w:rsidR="00663050" w:rsidRPr="003E0207" w:rsidRDefault="00663050" w:rsidP="00847197">
            <w:pPr>
              <w:spacing w:after="40"/>
              <w:jc w:val="both"/>
              <w:rPr>
                <w:rFonts w:ascii="Times New Roman" w:hAnsi="Times New Roman" w:cs="Times New Roman"/>
                <w:sz w:val="16"/>
                <w:szCs w:val="16"/>
              </w:rPr>
            </w:pPr>
            <w:r w:rsidRPr="003E0207">
              <w:rPr>
                <w:rFonts w:ascii="Times New Roman" w:hAnsi="Times New Roman" w:cs="Times New Roman"/>
                <w:sz w:val="16"/>
                <w:szCs w:val="16"/>
              </w:rPr>
              <w:t xml:space="preserve"> </w:t>
            </w:r>
          </w:p>
          <w:p w:rsidR="00663050" w:rsidRPr="003E0207" w:rsidRDefault="00663050" w:rsidP="00847197">
            <w:pPr>
              <w:spacing w:after="40"/>
              <w:jc w:val="both"/>
              <w:rPr>
                <w:rFonts w:ascii="Times New Roman" w:eastAsia="Times New Roman" w:hAnsi="Times New Roman" w:cs="Times New Roman"/>
                <w:i/>
                <w:sz w:val="16"/>
                <w:szCs w:val="16"/>
              </w:rPr>
            </w:pPr>
          </w:p>
        </w:tc>
      </w:tr>
      <w:tr w:rsidR="00663050" w:rsidRPr="003E0207" w:rsidTr="00190C25">
        <w:trPr>
          <w:trHeight w:val="1553"/>
        </w:trPr>
        <w:tc>
          <w:tcPr>
            <w:tcW w:w="9465" w:type="dxa"/>
            <w:gridSpan w:val="2"/>
            <w:tcBorders>
              <w:top w:val="single" w:sz="4" w:space="0" w:color="auto"/>
              <w:left w:val="single" w:sz="4" w:space="0" w:color="auto"/>
              <w:bottom w:val="single" w:sz="4" w:space="0" w:color="auto"/>
              <w:right w:val="single" w:sz="4" w:space="0" w:color="auto"/>
            </w:tcBorders>
            <w:vAlign w:val="bottom"/>
          </w:tcPr>
          <w:p w:rsidR="00663050" w:rsidRPr="003E0207" w:rsidRDefault="00663050" w:rsidP="00847197">
            <w:pPr>
              <w:spacing w:after="40"/>
              <w:jc w:val="both"/>
              <w:rPr>
                <w:rFonts w:ascii="Times New Roman" w:eastAsia="Times New Roman" w:hAnsi="Times New Roman" w:cs="Times New Roman"/>
                <w:b/>
                <w:sz w:val="20"/>
              </w:rPr>
            </w:pPr>
            <w:r w:rsidRPr="003E0207">
              <w:rPr>
                <w:rFonts w:ascii="Times New Roman" w:hAnsi="Times New Roman" w:cs="Times New Roman"/>
                <w:b/>
                <w:sz w:val="20"/>
              </w:rPr>
              <w:t xml:space="preserve">Oświadczenie dotyczące podmiotu, </w:t>
            </w:r>
            <w:proofErr w:type="spellStart"/>
            <w:r w:rsidRPr="003E0207">
              <w:rPr>
                <w:rFonts w:ascii="Times New Roman" w:hAnsi="Times New Roman" w:cs="Times New Roman"/>
                <w:b/>
                <w:sz w:val="20"/>
              </w:rPr>
              <w:t>na</w:t>
            </w:r>
            <w:proofErr w:type="spellEnd"/>
            <w:r w:rsidRPr="003E0207">
              <w:rPr>
                <w:rFonts w:ascii="Times New Roman" w:hAnsi="Times New Roman" w:cs="Times New Roman"/>
                <w:b/>
                <w:sz w:val="20"/>
              </w:rPr>
              <w:t xml:space="preserve"> którego zasoby powołuje się wykonawca</w:t>
            </w:r>
          </w:p>
          <w:p w:rsidR="00663050" w:rsidRPr="003E0207" w:rsidRDefault="00663050" w:rsidP="00847197">
            <w:pPr>
              <w:spacing w:after="40"/>
              <w:jc w:val="both"/>
              <w:rPr>
                <w:rFonts w:ascii="Times New Roman" w:hAnsi="Times New Roman" w:cs="Times New Roman"/>
                <w:b/>
                <w:sz w:val="8"/>
              </w:rPr>
            </w:pPr>
          </w:p>
          <w:p w:rsidR="00663050" w:rsidRPr="003E0207" w:rsidRDefault="00663050" w:rsidP="00847197">
            <w:pPr>
              <w:spacing w:after="40"/>
              <w:jc w:val="both"/>
              <w:rPr>
                <w:rFonts w:ascii="Times New Roman" w:eastAsiaTheme="minorHAnsi" w:hAnsi="Times New Roman" w:cs="Times New Roman"/>
                <w:b/>
                <w:sz w:val="20"/>
              </w:rPr>
            </w:pPr>
            <w:r w:rsidRPr="003E0207">
              <w:rPr>
                <w:rFonts w:ascii="Times New Roman" w:hAnsi="Times New Roman" w:cs="Times New Roman"/>
                <w:b/>
                <w:sz w:val="20"/>
              </w:rPr>
              <w:t>Oświadczam, że w stosunku do następującego/</w:t>
            </w:r>
            <w:proofErr w:type="spellStart"/>
            <w:r w:rsidRPr="003E0207">
              <w:rPr>
                <w:rFonts w:ascii="Times New Roman" w:hAnsi="Times New Roman" w:cs="Times New Roman"/>
                <w:b/>
                <w:sz w:val="20"/>
              </w:rPr>
              <w:t>ych</w:t>
            </w:r>
            <w:proofErr w:type="spellEnd"/>
            <w:r w:rsidRPr="003E0207">
              <w:rPr>
                <w:rFonts w:ascii="Times New Roman" w:hAnsi="Times New Roman" w:cs="Times New Roman"/>
                <w:b/>
                <w:sz w:val="20"/>
              </w:rPr>
              <w:t xml:space="preserve"> podmiotu/</w:t>
            </w:r>
            <w:proofErr w:type="spellStart"/>
            <w:r w:rsidRPr="003E0207">
              <w:rPr>
                <w:rFonts w:ascii="Times New Roman" w:hAnsi="Times New Roman" w:cs="Times New Roman"/>
                <w:b/>
                <w:sz w:val="20"/>
              </w:rPr>
              <w:t>tów</w:t>
            </w:r>
            <w:proofErr w:type="spellEnd"/>
            <w:r w:rsidRPr="003E0207">
              <w:rPr>
                <w:rFonts w:ascii="Times New Roman" w:hAnsi="Times New Roman" w:cs="Times New Roman"/>
                <w:b/>
                <w:sz w:val="20"/>
              </w:rPr>
              <w:t xml:space="preserve">, </w:t>
            </w:r>
            <w:proofErr w:type="spellStart"/>
            <w:r w:rsidRPr="003E0207">
              <w:rPr>
                <w:rFonts w:ascii="Times New Roman" w:hAnsi="Times New Roman" w:cs="Times New Roman"/>
                <w:b/>
                <w:sz w:val="20"/>
              </w:rPr>
              <w:t>na</w:t>
            </w:r>
            <w:proofErr w:type="spellEnd"/>
            <w:r w:rsidRPr="003E0207">
              <w:rPr>
                <w:rFonts w:ascii="Times New Roman" w:hAnsi="Times New Roman" w:cs="Times New Roman"/>
                <w:b/>
                <w:sz w:val="20"/>
              </w:rPr>
              <w:t xml:space="preserve"> którego/</w:t>
            </w:r>
            <w:proofErr w:type="spellStart"/>
            <w:r w:rsidRPr="003E0207">
              <w:rPr>
                <w:rFonts w:ascii="Times New Roman" w:hAnsi="Times New Roman" w:cs="Times New Roman"/>
                <w:b/>
                <w:sz w:val="20"/>
              </w:rPr>
              <w:t>ych</w:t>
            </w:r>
            <w:proofErr w:type="spellEnd"/>
            <w:r w:rsidRPr="003E0207">
              <w:rPr>
                <w:rFonts w:ascii="Times New Roman" w:hAnsi="Times New Roman" w:cs="Times New Roman"/>
                <w:b/>
                <w:sz w:val="20"/>
              </w:rPr>
              <w:t xml:space="preserve"> zasoby powołuję się w niniejszym postępowaniu, tj.: </w:t>
            </w:r>
            <w:r w:rsidRPr="003E0207">
              <w:rPr>
                <w:rFonts w:ascii="Times New Roman" w:hAnsi="Times New Roman" w:cs="Times New Roman"/>
                <w:sz w:val="20"/>
              </w:rPr>
              <w:t xml:space="preserve">…………………………………………………………… </w:t>
            </w:r>
            <w:r w:rsidRPr="003E0207">
              <w:rPr>
                <w:rFonts w:ascii="Times New Roman" w:hAnsi="Times New Roman" w:cs="Times New Roman"/>
                <w:i/>
                <w:sz w:val="16"/>
                <w:szCs w:val="16"/>
              </w:rPr>
              <w:t>(podać pełną nazwę/firmę, adres, a także w zależności od podmiotu: NIP/PESEL, KRS/</w:t>
            </w:r>
            <w:proofErr w:type="spellStart"/>
            <w:r w:rsidRPr="003E0207">
              <w:rPr>
                <w:rFonts w:ascii="Times New Roman" w:hAnsi="Times New Roman" w:cs="Times New Roman"/>
                <w:i/>
                <w:sz w:val="16"/>
                <w:szCs w:val="16"/>
              </w:rPr>
              <w:t>CEiDG</w:t>
            </w:r>
            <w:proofErr w:type="spellEnd"/>
            <w:r w:rsidRPr="003E0207">
              <w:rPr>
                <w:rFonts w:ascii="Times New Roman" w:hAnsi="Times New Roman" w:cs="Times New Roman"/>
                <w:i/>
                <w:sz w:val="16"/>
                <w:szCs w:val="16"/>
              </w:rPr>
              <w:t xml:space="preserve">) </w:t>
            </w:r>
            <w:r w:rsidRPr="003E0207">
              <w:rPr>
                <w:rFonts w:ascii="Times New Roman" w:hAnsi="Times New Roman" w:cs="Times New Roman"/>
                <w:b/>
                <w:sz w:val="20"/>
              </w:rPr>
              <w:t>nie zachodzą podstawy wykluczenia z postę</w:t>
            </w:r>
            <w:r w:rsidR="00190C25" w:rsidRPr="003E0207">
              <w:rPr>
                <w:rFonts w:ascii="Times New Roman" w:hAnsi="Times New Roman" w:cs="Times New Roman"/>
                <w:b/>
                <w:sz w:val="20"/>
              </w:rPr>
              <w:t>powania o udzielenie zamówienia</w:t>
            </w:r>
          </w:p>
        </w:tc>
      </w:tr>
      <w:tr w:rsidR="00663050" w:rsidRPr="003E0207" w:rsidTr="00663050">
        <w:trPr>
          <w:trHeight w:val="274"/>
        </w:trPr>
        <w:tc>
          <w:tcPr>
            <w:tcW w:w="9465" w:type="dxa"/>
            <w:gridSpan w:val="2"/>
            <w:tcBorders>
              <w:top w:val="single" w:sz="4" w:space="0" w:color="auto"/>
              <w:left w:val="single" w:sz="4" w:space="0" w:color="auto"/>
              <w:bottom w:val="single" w:sz="4" w:space="0" w:color="auto"/>
              <w:right w:val="single" w:sz="4" w:space="0" w:color="auto"/>
            </w:tcBorders>
            <w:vAlign w:val="bottom"/>
          </w:tcPr>
          <w:p w:rsidR="00663050" w:rsidRPr="003E0207" w:rsidRDefault="00663050" w:rsidP="00847197">
            <w:pPr>
              <w:spacing w:after="40"/>
              <w:jc w:val="both"/>
              <w:rPr>
                <w:rFonts w:ascii="Times New Roman" w:eastAsia="Times New Roman" w:hAnsi="Times New Roman" w:cs="Times New Roman"/>
                <w:b/>
                <w:sz w:val="20"/>
              </w:rPr>
            </w:pPr>
            <w:r w:rsidRPr="003E0207">
              <w:rPr>
                <w:rFonts w:ascii="Times New Roman" w:hAnsi="Times New Roman" w:cs="Times New Roman"/>
                <w:b/>
                <w:sz w:val="20"/>
              </w:rPr>
              <w:t xml:space="preserve">Oświadczenie dotyczące podwykonawcy niebędącego podmiotem, </w:t>
            </w:r>
            <w:proofErr w:type="spellStart"/>
            <w:r w:rsidRPr="003E0207">
              <w:rPr>
                <w:rFonts w:ascii="Times New Roman" w:hAnsi="Times New Roman" w:cs="Times New Roman"/>
                <w:b/>
                <w:sz w:val="20"/>
              </w:rPr>
              <w:t>na</w:t>
            </w:r>
            <w:proofErr w:type="spellEnd"/>
            <w:r w:rsidRPr="003E0207">
              <w:rPr>
                <w:rFonts w:ascii="Times New Roman" w:hAnsi="Times New Roman" w:cs="Times New Roman"/>
                <w:b/>
                <w:sz w:val="20"/>
              </w:rPr>
              <w:t xml:space="preserve"> którego zasoby powołuje się wykonawca</w:t>
            </w:r>
          </w:p>
          <w:p w:rsidR="00663050" w:rsidRPr="003E0207" w:rsidRDefault="00663050" w:rsidP="00847197">
            <w:pPr>
              <w:spacing w:after="40"/>
              <w:jc w:val="both"/>
              <w:rPr>
                <w:rFonts w:ascii="Times New Roman" w:hAnsi="Times New Roman" w:cs="Times New Roman"/>
                <w:b/>
                <w:sz w:val="10"/>
              </w:rPr>
            </w:pPr>
          </w:p>
          <w:p w:rsidR="00663050" w:rsidRPr="003E0207" w:rsidRDefault="00663050" w:rsidP="00847197">
            <w:pPr>
              <w:spacing w:after="40"/>
              <w:jc w:val="both"/>
              <w:rPr>
                <w:rFonts w:ascii="Times New Roman" w:hAnsi="Times New Roman" w:cs="Times New Roman"/>
                <w:b/>
                <w:sz w:val="20"/>
              </w:rPr>
            </w:pPr>
            <w:r w:rsidRPr="003E0207">
              <w:rPr>
                <w:rFonts w:ascii="Times New Roman" w:hAnsi="Times New Roman" w:cs="Times New Roman"/>
                <w:b/>
                <w:sz w:val="20"/>
              </w:rPr>
              <w:t>Oświadczam, że w stosunku do następującego/</w:t>
            </w:r>
            <w:proofErr w:type="spellStart"/>
            <w:r w:rsidRPr="003E0207">
              <w:rPr>
                <w:rFonts w:ascii="Times New Roman" w:hAnsi="Times New Roman" w:cs="Times New Roman"/>
                <w:b/>
                <w:sz w:val="20"/>
              </w:rPr>
              <w:t>ych</w:t>
            </w:r>
            <w:proofErr w:type="spellEnd"/>
            <w:r w:rsidRPr="003E0207">
              <w:rPr>
                <w:rFonts w:ascii="Times New Roman" w:hAnsi="Times New Roman" w:cs="Times New Roman"/>
                <w:b/>
                <w:sz w:val="20"/>
              </w:rPr>
              <w:t xml:space="preserve"> podmiotu/</w:t>
            </w:r>
            <w:proofErr w:type="spellStart"/>
            <w:r w:rsidRPr="003E0207">
              <w:rPr>
                <w:rFonts w:ascii="Times New Roman" w:hAnsi="Times New Roman" w:cs="Times New Roman"/>
                <w:b/>
                <w:sz w:val="20"/>
              </w:rPr>
              <w:t>tów</w:t>
            </w:r>
            <w:proofErr w:type="spellEnd"/>
            <w:r w:rsidRPr="003E0207">
              <w:rPr>
                <w:rFonts w:ascii="Times New Roman" w:hAnsi="Times New Roman" w:cs="Times New Roman"/>
                <w:b/>
                <w:sz w:val="20"/>
              </w:rPr>
              <w:t>, będącego/</w:t>
            </w:r>
            <w:proofErr w:type="spellStart"/>
            <w:r w:rsidRPr="003E0207">
              <w:rPr>
                <w:rFonts w:ascii="Times New Roman" w:hAnsi="Times New Roman" w:cs="Times New Roman"/>
                <w:b/>
                <w:sz w:val="20"/>
              </w:rPr>
              <w:t>ych</w:t>
            </w:r>
            <w:proofErr w:type="spellEnd"/>
            <w:r w:rsidRPr="003E0207">
              <w:rPr>
                <w:rFonts w:ascii="Times New Roman" w:hAnsi="Times New Roman" w:cs="Times New Roman"/>
                <w:b/>
                <w:sz w:val="20"/>
              </w:rPr>
              <w:t xml:space="preserve"> podwykonawcą/</w:t>
            </w:r>
            <w:proofErr w:type="spellStart"/>
            <w:r w:rsidRPr="003E0207">
              <w:rPr>
                <w:rFonts w:ascii="Times New Roman" w:hAnsi="Times New Roman" w:cs="Times New Roman"/>
                <w:b/>
                <w:sz w:val="20"/>
              </w:rPr>
              <w:t>ami</w:t>
            </w:r>
            <w:proofErr w:type="spellEnd"/>
            <w:r w:rsidRPr="003E0207">
              <w:rPr>
                <w:rFonts w:ascii="Times New Roman" w:hAnsi="Times New Roman" w:cs="Times New Roman"/>
                <w:b/>
                <w:sz w:val="20"/>
              </w:rPr>
              <w:t xml:space="preserve">: </w:t>
            </w:r>
            <w:r w:rsidRPr="003E0207">
              <w:rPr>
                <w:rFonts w:ascii="Times New Roman" w:hAnsi="Times New Roman" w:cs="Times New Roman"/>
                <w:sz w:val="20"/>
              </w:rPr>
              <w:t xml:space="preserve">……………………………………………………………………..….…… </w:t>
            </w:r>
            <w:r w:rsidRPr="003E0207">
              <w:rPr>
                <w:rFonts w:ascii="Times New Roman" w:hAnsi="Times New Roman" w:cs="Times New Roman"/>
                <w:i/>
                <w:sz w:val="16"/>
                <w:szCs w:val="16"/>
              </w:rPr>
              <w:t>(podać pełną nazwę/firmę, adres, a także w zależności od podmiotu: NIP/PESEL, KRS/</w:t>
            </w:r>
            <w:proofErr w:type="spellStart"/>
            <w:r w:rsidRPr="003E0207">
              <w:rPr>
                <w:rFonts w:ascii="Times New Roman" w:hAnsi="Times New Roman" w:cs="Times New Roman"/>
                <w:i/>
                <w:sz w:val="16"/>
                <w:szCs w:val="16"/>
              </w:rPr>
              <w:t>CEiDG</w:t>
            </w:r>
            <w:proofErr w:type="spellEnd"/>
            <w:r w:rsidRPr="003E0207">
              <w:rPr>
                <w:rFonts w:ascii="Times New Roman" w:hAnsi="Times New Roman" w:cs="Times New Roman"/>
                <w:i/>
                <w:sz w:val="16"/>
                <w:szCs w:val="16"/>
              </w:rPr>
              <w:t>)</w:t>
            </w:r>
            <w:r w:rsidRPr="003E0207">
              <w:rPr>
                <w:rFonts w:ascii="Times New Roman" w:hAnsi="Times New Roman" w:cs="Times New Roman"/>
                <w:sz w:val="16"/>
                <w:szCs w:val="16"/>
              </w:rPr>
              <w:t xml:space="preserve">, </w:t>
            </w:r>
            <w:r w:rsidRPr="003E0207">
              <w:rPr>
                <w:rFonts w:ascii="Times New Roman" w:hAnsi="Times New Roman" w:cs="Times New Roman"/>
                <w:b/>
                <w:sz w:val="20"/>
              </w:rPr>
              <w:t>nie zachodzą podstawy wykluczenia z postępowania o udzielenie zamówienia</w:t>
            </w:r>
            <w:r w:rsidR="00AA77BA" w:rsidRPr="003E0207">
              <w:rPr>
                <w:rFonts w:ascii="Times New Roman" w:hAnsi="Times New Roman" w:cs="Times New Roman"/>
                <w:b/>
                <w:sz w:val="20"/>
              </w:rPr>
              <w:t>, o których mowa powyżej</w:t>
            </w:r>
            <w:r w:rsidRPr="003E0207">
              <w:rPr>
                <w:rFonts w:ascii="Times New Roman" w:hAnsi="Times New Roman" w:cs="Times New Roman"/>
                <w:b/>
                <w:sz w:val="20"/>
              </w:rPr>
              <w:t>.</w:t>
            </w:r>
          </w:p>
          <w:p w:rsidR="00663050" w:rsidRPr="003E0207" w:rsidRDefault="00663050" w:rsidP="00847197">
            <w:pPr>
              <w:spacing w:after="40"/>
              <w:jc w:val="both"/>
              <w:rPr>
                <w:rFonts w:ascii="Times New Roman" w:eastAsia="Times New Roman" w:hAnsi="Times New Roman" w:cs="Times New Roman"/>
                <w:b/>
                <w:color w:val="008000"/>
                <w:sz w:val="2"/>
              </w:rPr>
            </w:pPr>
          </w:p>
        </w:tc>
      </w:tr>
      <w:tr w:rsidR="00663050" w:rsidRPr="003E0207" w:rsidTr="00663050">
        <w:trPr>
          <w:trHeight w:val="1140"/>
        </w:trPr>
        <w:tc>
          <w:tcPr>
            <w:tcW w:w="4420" w:type="dxa"/>
            <w:tcBorders>
              <w:top w:val="single" w:sz="4" w:space="0" w:color="auto"/>
              <w:left w:val="single" w:sz="4" w:space="0" w:color="auto"/>
              <w:bottom w:val="single" w:sz="4" w:space="0" w:color="auto"/>
              <w:right w:val="single" w:sz="4" w:space="0" w:color="auto"/>
            </w:tcBorders>
            <w:vAlign w:val="bottom"/>
            <w:hideMark/>
          </w:tcPr>
          <w:p w:rsidR="00663050" w:rsidRPr="003E0207" w:rsidRDefault="00663050" w:rsidP="00847197">
            <w:pPr>
              <w:spacing w:after="40"/>
              <w:jc w:val="both"/>
              <w:rPr>
                <w:rFonts w:ascii="Times New Roman" w:eastAsia="Times New Roman" w:hAnsi="Times New Roman" w:cs="Times New Roman"/>
                <w:sz w:val="16"/>
                <w:szCs w:val="16"/>
              </w:rPr>
            </w:pPr>
            <w:r w:rsidRPr="003E0207">
              <w:rPr>
                <w:rFonts w:ascii="Times New Roman" w:hAnsi="Times New Roman" w:cs="Times New Roman"/>
                <w:sz w:val="16"/>
                <w:szCs w:val="16"/>
              </w:rPr>
              <w:t>……………………………………………………….</w:t>
            </w:r>
          </w:p>
          <w:p w:rsidR="00663050" w:rsidRPr="003E0207" w:rsidRDefault="00663050" w:rsidP="00847197">
            <w:pPr>
              <w:spacing w:after="40"/>
              <w:jc w:val="both"/>
              <w:rPr>
                <w:rFonts w:ascii="Times New Roman" w:eastAsia="Times New Roman" w:hAnsi="Times New Roman" w:cs="Times New Roman"/>
                <w:sz w:val="16"/>
                <w:szCs w:val="16"/>
              </w:rPr>
            </w:pPr>
            <w:r w:rsidRPr="003E0207">
              <w:rPr>
                <w:rFonts w:ascii="Times New Roman" w:hAnsi="Times New Roman" w:cs="Times New Roman"/>
                <w:sz w:val="16"/>
                <w:szCs w:val="16"/>
              </w:rPr>
              <w:t>pieczęć Wykonawcy</w:t>
            </w:r>
          </w:p>
        </w:tc>
        <w:tc>
          <w:tcPr>
            <w:tcW w:w="5045" w:type="dxa"/>
            <w:tcBorders>
              <w:top w:val="single" w:sz="4" w:space="0" w:color="auto"/>
              <w:left w:val="single" w:sz="4" w:space="0" w:color="auto"/>
              <w:bottom w:val="single" w:sz="4" w:space="0" w:color="auto"/>
              <w:right w:val="single" w:sz="4" w:space="0" w:color="auto"/>
            </w:tcBorders>
            <w:vAlign w:val="bottom"/>
            <w:hideMark/>
          </w:tcPr>
          <w:p w:rsidR="00663050" w:rsidRPr="003E0207" w:rsidRDefault="00663050" w:rsidP="00847197">
            <w:pPr>
              <w:spacing w:after="40"/>
              <w:ind w:left="4680" w:hanging="4965"/>
              <w:jc w:val="both"/>
              <w:rPr>
                <w:rFonts w:ascii="Times New Roman" w:eastAsia="Times New Roman" w:hAnsi="Times New Roman" w:cs="Times New Roman"/>
                <w:sz w:val="16"/>
                <w:szCs w:val="16"/>
              </w:rPr>
            </w:pPr>
            <w:r w:rsidRPr="003E0207">
              <w:rPr>
                <w:rFonts w:ascii="Times New Roman" w:hAnsi="Times New Roman" w:cs="Times New Roman"/>
                <w:sz w:val="16"/>
                <w:szCs w:val="16"/>
              </w:rPr>
              <w:t>.....................................................................................</w:t>
            </w:r>
          </w:p>
          <w:p w:rsidR="00663050" w:rsidRPr="003E0207" w:rsidRDefault="00663050" w:rsidP="00190C25">
            <w:pPr>
              <w:spacing w:after="40"/>
              <w:ind w:left="4680" w:hanging="4530"/>
              <w:jc w:val="both"/>
              <w:rPr>
                <w:rFonts w:ascii="Times New Roman" w:eastAsia="Times New Roman" w:hAnsi="Times New Roman" w:cs="Times New Roman"/>
                <w:sz w:val="16"/>
                <w:szCs w:val="16"/>
              </w:rPr>
            </w:pPr>
            <w:r w:rsidRPr="003E0207">
              <w:rPr>
                <w:rFonts w:ascii="Times New Roman" w:hAnsi="Times New Roman" w:cs="Times New Roman"/>
                <w:sz w:val="16"/>
                <w:szCs w:val="16"/>
              </w:rPr>
              <w:t>Data i podpis upoważnionego przedstawiciela Wykonawcy</w:t>
            </w:r>
          </w:p>
        </w:tc>
      </w:tr>
    </w:tbl>
    <w:p w:rsidR="00663050" w:rsidRPr="003E0207" w:rsidRDefault="00663050" w:rsidP="00847197">
      <w:pPr>
        <w:tabs>
          <w:tab w:val="left" w:pos="0"/>
          <w:tab w:val="left" w:pos="993"/>
        </w:tabs>
        <w:spacing w:before="120"/>
        <w:jc w:val="both"/>
        <w:rPr>
          <w:rFonts w:ascii="Times New Roman" w:eastAsia="Times New Roman" w:hAnsi="Times New Roman" w:cs="Times New Roman"/>
          <w:b/>
          <w:color w:val="FF0000"/>
          <w:sz w:val="24"/>
          <w:szCs w:val="24"/>
        </w:rPr>
      </w:pPr>
    </w:p>
    <w:p w:rsidR="00663050" w:rsidRPr="003E0207" w:rsidRDefault="00663050" w:rsidP="00190C25">
      <w:pPr>
        <w:pStyle w:val="ust"/>
        <w:spacing w:after="0"/>
        <w:ind w:left="0" w:right="-24" w:firstLine="0"/>
        <w:jc w:val="right"/>
        <w:rPr>
          <w:b/>
          <w:sz w:val="22"/>
        </w:rPr>
      </w:pPr>
      <w:r w:rsidRPr="003E0207">
        <w:rPr>
          <w:color w:val="FF0000"/>
          <w:sz w:val="20"/>
        </w:rPr>
        <w:br w:type="page"/>
      </w:r>
      <w:r w:rsidRPr="003E0207">
        <w:rPr>
          <w:b/>
          <w:sz w:val="22"/>
        </w:rPr>
        <w:lastRenderedPageBreak/>
        <w:t xml:space="preserve">Załącznik numer 3 do </w:t>
      </w:r>
      <w:r w:rsidR="00190C25" w:rsidRPr="003E0207">
        <w:rPr>
          <w:b/>
          <w:sz w:val="22"/>
        </w:rPr>
        <w:t>SIWZ</w:t>
      </w:r>
    </w:p>
    <w:p w:rsidR="00663050" w:rsidRPr="003E0207" w:rsidRDefault="00663050" w:rsidP="00847197">
      <w:pPr>
        <w:jc w:val="both"/>
        <w:rPr>
          <w:rFonts w:ascii="Times New Roman" w:hAnsi="Times New Roman" w:cs="Times New Roman"/>
          <w:b/>
        </w:rPr>
      </w:pPr>
    </w:p>
    <w:p w:rsidR="00663050" w:rsidRPr="003E0207" w:rsidRDefault="00663050" w:rsidP="00847197">
      <w:pPr>
        <w:jc w:val="both"/>
        <w:rPr>
          <w:rFonts w:ascii="Times New Roman" w:hAnsi="Times New Roman" w:cs="Times New Roman"/>
          <w:b/>
          <w:sz w:val="28"/>
          <w:szCs w:val="28"/>
        </w:rPr>
      </w:pPr>
    </w:p>
    <w:p w:rsidR="00663050" w:rsidRPr="003E0207" w:rsidRDefault="00663050" w:rsidP="00190C25">
      <w:pPr>
        <w:jc w:val="center"/>
        <w:rPr>
          <w:rFonts w:ascii="Times New Roman" w:hAnsi="Times New Roman" w:cs="Times New Roman"/>
          <w:b/>
          <w:sz w:val="28"/>
          <w:szCs w:val="28"/>
        </w:rPr>
      </w:pPr>
      <w:r w:rsidRPr="003E0207">
        <w:rPr>
          <w:rFonts w:ascii="Times New Roman" w:hAnsi="Times New Roman" w:cs="Times New Roman"/>
          <w:b/>
          <w:sz w:val="28"/>
          <w:szCs w:val="28"/>
        </w:rPr>
        <w:t>INFORMACJA O PODMIOCIE WSPÓLNYM</w:t>
      </w:r>
    </w:p>
    <w:p w:rsidR="00663050" w:rsidRPr="003E0207" w:rsidRDefault="00663050" w:rsidP="00847197">
      <w:pPr>
        <w:jc w:val="both"/>
        <w:rPr>
          <w:rFonts w:ascii="Times New Roman" w:hAnsi="Times New Roman" w:cs="Times New Roman"/>
          <w:b/>
        </w:rPr>
      </w:pPr>
    </w:p>
    <w:p w:rsidR="00663050" w:rsidRPr="003E0207" w:rsidRDefault="00663050" w:rsidP="00847197">
      <w:pPr>
        <w:jc w:val="both"/>
        <w:rPr>
          <w:rFonts w:ascii="Times New Roman" w:hAnsi="Times New Roman" w:cs="Times New Roman"/>
        </w:rPr>
      </w:pPr>
      <w:r w:rsidRPr="003E0207">
        <w:rPr>
          <w:rFonts w:ascii="Times New Roman" w:hAnsi="Times New Roman" w:cs="Times New Roman"/>
        </w:rPr>
        <w:t>Oświadczamy, że składamy ofertę jako podmiot wspólny w rozumieniu art. 23 ustawy z dnia 29 stycznia 2004 r</w:t>
      </w:r>
      <w:r w:rsidR="00190C25" w:rsidRPr="003E0207">
        <w:rPr>
          <w:rFonts w:ascii="Times New Roman" w:hAnsi="Times New Roman" w:cs="Times New Roman"/>
        </w:rPr>
        <w:t>oku Prawo zamówień publicznych.</w:t>
      </w:r>
    </w:p>
    <w:p w:rsidR="00190C25" w:rsidRPr="003E0207" w:rsidRDefault="00190C25" w:rsidP="00847197">
      <w:pPr>
        <w:jc w:val="both"/>
        <w:rPr>
          <w:rFonts w:ascii="Times New Roman" w:hAnsi="Times New Roman" w:cs="Times New Roman"/>
          <w:sz w:val="2"/>
        </w:rPr>
      </w:pPr>
    </w:p>
    <w:p w:rsidR="00663050" w:rsidRPr="003E0207" w:rsidRDefault="00663050" w:rsidP="00847197">
      <w:pPr>
        <w:numPr>
          <w:ilvl w:val="0"/>
          <w:numId w:val="7"/>
        </w:numPr>
        <w:tabs>
          <w:tab w:val="num" w:pos="720"/>
        </w:tabs>
        <w:spacing w:after="0" w:line="240" w:lineRule="auto"/>
        <w:jc w:val="both"/>
        <w:rPr>
          <w:rFonts w:ascii="Times New Roman" w:hAnsi="Times New Roman" w:cs="Times New Roman"/>
        </w:rPr>
      </w:pPr>
      <w:r w:rsidRPr="003E0207">
        <w:rPr>
          <w:rFonts w:ascii="Times New Roman" w:hAnsi="Times New Roman" w:cs="Times New Roman"/>
        </w:rPr>
        <w:t>Oświadczamy, że w skład podmiotu wspólnego wchodzą następujące podmioty:</w:t>
      </w:r>
      <w:r w:rsidR="00190C25" w:rsidRPr="003E0207">
        <w:rPr>
          <w:rFonts w:ascii="Times New Roman" w:hAnsi="Times New Roman" w:cs="Times New Roman"/>
        </w:rPr>
        <w:br/>
      </w:r>
    </w:p>
    <w:p w:rsidR="00663050" w:rsidRPr="003E0207" w:rsidRDefault="00663050" w:rsidP="00847197">
      <w:pPr>
        <w:numPr>
          <w:ilvl w:val="0"/>
          <w:numId w:val="8"/>
        </w:numPr>
        <w:spacing w:after="0" w:line="240" w:lineRule="auto"/>
        <w:jc w:val="both"/>
        <w:rPr>
          <w:rFonts w:ascii="Times New Roman" w:hAnsi="Times New Roman" w:cs="Times New Roman"/>
        </w:rPr>
      </w:pPr>
      <w:r w:rsidRPr="003E0207">
        <w:rPr>
          <w:rFonts w:ascii="Times New Roman" w:hAnsi="Times New Roman" w:cs="Times New Roman"/>
        </w:rPr>
        <w:t>nazwa: ........................................................, z siedzibą w ....................................................., przy ulicy .....................................................................................................................;</w:t>
      </w:r>
    </w:p>
    <w:p w:rsidR="00663050" w:rsidRPr="003E0207" w:rsidRDefault="00663050" w:rsidP="00847197">
      <w:pPr>
        <w:numPr>
          <w:ilvl w:val="0"/>
          <w:numId w:val="8"/>
        </w:numPr>
        <w:spacing w:after="0" w:line="240" w:lineRule="auto"/>
        <w:jc w:val="both"/>
        <w:rPr>
          <w:rFonts w:ascii="Times New Roman" w:hAnsi="Times New Roman" w:cs="Times New Roman"/>
        </w:rPr>
      </w:pPr>
      <w:r w:rsidRPr="003E0207">
        <w:rPr>
          <w:rFonts w:ascii="Times New Roman" w:hAnsi="Times New Roman" w:cs="Times New Roman"/>
        </w:rPr>
        <w:t>nazwa:......................................................., z siedzibą w ......................................................., przy ulicy ..............................................................................................................................;</w:t>
      </w:r>
    </w:p>
    <w:p w:rsidR="00663050" w:rsidRPr="003E0207" w:rsidRDefault="00663050" w:rsidP="00190C25">
      <w:pPr>
        <w:pStyle w:val="Akapitzlist"/>
        <w:numPr>
          <w:ilvl w:val="0"/>
          <w:numId w:val="8"/>
        </w:numPr>
        <w:jc w:val="both"/>
        <w:rPr>
          <w:rFonts w:ascii="Times New Roman" w:hAnsi="Times New Roman" w:cs="Times New Roman"/>
        </w:rPr>
      </w:pPr>
      <w:r w:rsidRPr="003E0207">
        <w:rPr>
          <w:rFonts w:ascii="Times New Roman" w:hAnsi="Times New Roman" w:cs="Times New Roman"/>
        </w:rPr>
        <w:t>…………………</w:t>
      </w:r>
      <w:r w:rsidR="00190C25" w:rsidRPr="003E0207">
        <w:rPr>
          <w:rFonts w:ascii="Times New Roman" w:hAnsi="Times New Roman" w:cs="Times New Roman"/>
        </w:rPr>
        <w:t>……………………………………………………………………………..</w:t>
      </w:r>
    </w:p>
    <w:p w:rsidR="00190C25" w:rsidRPr="003E0207" w:rsidRDefault="00190C25" w:rsidP="00190C25">
      <w:pPr>
        <w:pStyle w:val="Akapitzlist"/>
        <w:ind w:left="360"/>
        <w:jc w:val="both"/>
        <w:rPr>
          <w:rFonts w:ascii="Times New Roman" w:hAnsi="Times New Roman" w:cs="Times New Roman"/>
        </w:rPr>
      </w:pPr>
    </w:p>
    <w:p w:rsidR="00663050" w:rsidRPr="003E0207" w:rsidRDefault="00663050" w:rsidP="00847197">
      <w:pPr>
        <w:jc w:val="both"/>
        <w:rPr>
          <w:rFonts w:ascii="Times New Roman" w:hAnsi="Times New Roman" w:cs="Times New Roman"/>
        </w:rPr>
      </w:pPr>
      <w:r w:rsidRPr="003E0207">
        <w:rPr>
          <w:rFonts w:ascii="Times New Roman" w:hAnsi="Times New Roman" w:cs="Times New Roman"/>
          <w:b/>
        </w:rPr>
        <w:t>2.</w:t>
      </w:r>
      <w:r w:rsidRPr="003E0207">
        <w:rPr>
          <w:rFonts w:ascii="Times New Roman" w:hAnsi="Times New Roman" w:cs="Times New Roman"/>
        </w:rPr>
        <w:t xml:space="preserve"> Oświadczamy, że do reprezentowania podmiotu</w:t>
      </w:r>
      <w:r w:rsidR="00190C25" w:rsidRPr="003E0207">
        <w:rPr>
          <w:rFonts w:ascii="Times New Roman" w:hAnsi="Times New Roman" w:cs="Times New Roman"/>
        </w:rPr>
        <w:t xml:space="preserve"> wspólnego upoważniony jest/są:</w:t>
      </w:r>
    </w:p>
    <w:p w:rsidR="00663050" w:rsidRPr="003E0207" w:rsidRDefault="00663050" w:rsidP="00847197">
      <w:pPr>
        <w:jc w:val="both"/>
        <w:rPr>
          <w:rFonts w:ascii="Times New Roman" w:hAnsi="Times New Roman" w:cs="Times New Roman"/>
        </w:rPr>
      </w:pPr>
      <w:r w:rsidRPr="003E0207">
        <w:rPr>
          <w:rFonts w:ascii="Times New Roman" w:hAnsi="Times New Roman" w:cs="Times New Roman"/>
        </w:rPr>
        <w:t>a) Pan/Pani ………………………………………………………………………………………..;</w:t>
      </w:r>
    </w:p>
    <w:p w:rsidR="00663050" w:rsidRPr="003E0207" w:rsidRDefault="00663050" w:rsidP="00847197">
      <w:pPr>
        <w:jc w:val="both"/>
        <w:rPr>
          <w:rFonts w:ascii="Times New Roman" w:hAnsi="Times New Roman" w:cs="Times New Roman"/>
        </w:rPr>
      </w:pPr>
      <w:r w:rsidRPr="003E0207">
        <w:rPr>
          <w:rFonts w:ascii="Times New Roman" w:hAnsi="Times New Roman" w:cs="Times New Roman"/>
        </w:rPr>
        <w:t>b) ………………………………………………………………………………………………….;</w:t>
      </w:r>
    </w:p>
    <w:p w:rsidR="00663050" w:rsidRPr="003E0207" w:rsidRDefault="00663050" w:rsidP="00847197">
      <w:pPr>
        <w:jc w:val="both"/>
        <w:rPr>
          <w:rFonts w:ascii="Times New Roman" w:hAnsi="Times New Roman" w:cs="Times New Roman"/>
        </w:rPr>
      </w:pPr>
      <w:r w:rsidRPr="003E0207">
        <w:rPr>
          <w:rFonts w:ascii="Times New Roman" w:hAnsi="Times New Roman" w:cs="Times New Roman"/>
        </w:rPr>
        <w:t>Zakres upoważnienia wynika z załączonego pełnomocnictwa</w:t>
      </w:r>
    </w:p>
    <w:p w:rsidR="00663050" w:rsidRPr="003E0207" w:rsidRDefault="00663050" w:rsidP="00847197">
      <w:pPr>
        <w:jc w:val="both"/>
        <w:rPr>
          <w:rFonts w:ascii="Times New Roman" w:hAnsi="Times New Roman" w:cs="Times New Roman"/>
        </w:rPr>
      </w:pPr>
      <w:r w:rsidRPr="003E0207">
        <w:rPr>
          <w:rFonts w:ascii="Times New Roman" w:hAnsi="Times New Roman" w:cs="Times New Roman"/>
          <w:b/>
        </w:rPr>
        <w:t>3.</w:t>
      </w:r>
      <w:r w:rsidRPr="003E0207">
        <w:rPr>
          <w:rFonts w:ascii="Times New Roman" w:hAnsi="Times New Roman" w:cs="Times New Roman"/>
        </w:rPr>
        <w:t xml:space="preserve"> Korespondencję dotyczącą postępowania dla podmiotu wspólnego należy kierować </w:t>
      </w:r>
      <w:proofErr w:type="spellStart"/>
      <w:r w:rsidRPr="003E0207">
        <w:rPr>
          <w:rFonts w:ascii="Times New Roman" w:hAnsi="Times New Roman" w:cs="Times New Roman"/>
        </w:rPr>
        <w:t>na</w:t>
      </w:r>
      <w:proofErr w:type="spellEnd"/>
      <w:r w:rsidRPr="003E0207">
        <w:rPr>
          <w:rFonts w:ascii="Times New Roman" w:hAnsi="Times New Roman" w:cs="Times New Roman"/>
        </w:rPr>
        <w:t xml:space="preserve"> adres ………………………………………………………………………………………………………………………………………………………………………………………………………………………………………………………………………………………………………………………</w:t>
      </w:r>
    </w:p>
    <w:p w:rsidR="00663050" w:rsidRPr="003E0207" w:rsidRDefault="00663050" w:rsidP="00847197">
      <w:pPr>
        <w:jc w:val="both"/>
        <w:rPr>
          <w:rFonts w:ascii="Times New Roman" w:hAnsi="Times New Roman" w:cs="Times New Roman"/>
        </w:rPr>
      </w:pPr>
    </w:p>
    <w:p w:rsidR="00663050" w:rsidRPr="003E0207" w:rsidRDefault="00663050" w:rsidP="00847197">
      <w:pPr>
        <w:jc w:val="both"/>
        <w:rPr>
          <w:rFonts w:ascii="Times New Roman" w:hAnsi="Times New Roman" w:cs="Times New Roman"/>
        </w:rPr>
      </w:pPr>
    </w:p>
    <w:p w:rsidR="00663050" w:rsidRPr="003E0207" w:rsidRDefault="00663050" w:rsidP="00847197">
      <w:pPr>
        <w:jc w:val="both"/>
        <w:rPr>
          <w:rFonts w:ascii="Times New Roman" w:hAnsi="Times New Roman" w:cs="Times New Roman"/>
        </w:rPr>
      </w:pPr>
    </w:p>
    <w:p w:rsidR="00663050" w:rsidRPr="003E0207" w:rsidRDefault="00663050" w:rsidP="00847197">
      <w:pPr>
        <w:jc w:val="both"/>
        <w:rPr>
          <w:rFonts w:ascii="Times New Roman" w:hAnsi="Times New Roman" w:cs="Times New Roman"/>
          <w:sz w:val="24"/>
        </w:rPr>
      </w:pPr>
    </w:p>
    <w:p w:rsidR="00663050" w:rsidRPr="003E0207" w:rsidRDefault="00663050" w:rsidP="00847197">
      <w:pPr>
        <w:jc w:val="both"/>
        <w:rPr>
          <w:rFonts w:ascii="Times New Roman" w:hAnsi="Times New Roman" w:cs="Times New Roman"/>
        </w:rPr>
      </w:pPr>
    </w:p>
    <w:p w:rsidR="00663050" w:rsidRPr="003E0207" w:rsidRDefault="00663050" w:rsidP="00847197">
      <w:pPr>
        <w:jc w:val="both"/>
        <w:rPr>
          <w:rFonts w:ascii="Times New Roman" w:hAnsi="Times New Roman" w:cs="Times New Roman"/>
        </w:rPr>
      </w:pPr>
      <w:r w:rsidRPr="003E0207">
        <w:rPr>
          <w:rFonts w:ascii="Times New Roman" w:hAnsi="Times New Roman" w:cs="Times New Roman"/>
        </w:rPr>
        <w:t>…………………….., dnia …………………………                      podpis: ……………………</w:t>
      </w:r>
    </w:p>
    <w:p w:rsidR="00663050" w:rsidRPr="003E0207" w:rsidRDefault="00663050" w:rsidP="00847197">
      <w:pPr>
        <w:jc w:val="both"/>
        <w:rPr>
          <w:rFonts w:ascii="Times New Roman" w:hAnsi="Times New Roman" w:cs="Times New Roman"/>
        </w:rPr>
      </w:pPr>
    </w:p>
    <w:p w:rsidR="00663050" w:rsidRPr="003E0207" w:rsidRDefault="00663050" w:rsidP="00190C25">
      <w:pPr>
        <w:pStyle w:val="Nagwek1"/>
        <w:jc w:val="right"/>
        <w:rPr>
          <w:rFonts w:ascii="Times New Roman" w:hAnsi="Times New Roman"/>
          <w:sz w:val="24"/>
          <w:szCs w:val="20"/>
        </w:rPr>
      </w:pPr>
      <w:r w:rsidRPr="003E0207">
        <w:rPr>
          <w:rFonts w:ascii="Times New Roman" w:hAnsi="Times New Roman"/>
          <w:b w:val="0"/>
        </w:rPr>
        <w:br w:type="page"/>
      </w:r>
      <w:r w:rsidRPr="003E0207">
        <w:rPr>
          <w:rFonts w:ascii="Times New Roman" w:hAnsi="Times New Roman"/>
          <w:sz w:val="22"/>
        </w:rPr>
        <w:lastRenderedPageBreak/>
        <w:t xml:space="preserve">Załącznik numer 4 do </w:t>
      </w:r>
      <w:r w:rsidR="00190C25" w:rsidRPr="003E0207">
        <w:rPr>
          <w:rFonts w:ascii="Times New Roman" w:hAnsi="Times New Roman"/>
          <w:sz w:val="22"/>
        </w:rPr>
        <w:t>SIWZ</w:t>
      </w:r>
    </w:p>
    <w:p w:rsidR="00663050" w:rsidRPr="003E0207" w:rsidRDefault="00663050" w:rsidP="00847197">
      <w:pPr>
        <w:jc w:val="both"/>
        <w:rPr>
          <w:rFonts w:ascii="Times New Roman" w:hAnsi="Times New Roman" w:cs="Times New Roman"/>
          <w:sz w:val="24"/>
        </w:rPr>
      </w:pPr>
    </w:p>
    <w:p w:rsidR="00663050" w:rsidRPr="003E0207" w:rsidRDefault="00190C25" w:rsidP="003E0207">
      <w:pPr>
        <w:jc w:val="center"/>
        <w:rPr>
          <w:rFonts w:ascii="Times New Roman" w:hAnsi="Times New Roman" w:cs="Times New Roman"/>
          <w:b/>
        </w:rPr>
      </w:pPr>
      <w:r w:rsidRPr="003E0207">
        <w:rPr>
          <w:rFonts w:ascii="Times New Roman" w:hAnsi="Times New Roman" w:cs="Times New Roman"/>
          <w:b/>
        </w:rPr>
        <w:t>WYKAZ WYKONANYCH ROBÓT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766"/>
        <w:gridCol w:w="2988"/>
        <w:gridCol w:w="1360"/>
        <w:gridCol w:w="1416"/>
        <w:gridCol w:w="1685"/>
      </w:tblGrid>
      <w:tr w:rsidR="00663050" w:rsidRPr="003E0207" w:rsidTr="00190C25">
        <w:trPr>
          <w:trHeight w:val="31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Lp.</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 xml:space="preserve">Nazwa i adres podmiotu, </w:t>
            </w:r>
            <w:proofErr w:type="spellStart"/>
            <w:r w:rsidRPr="003E0207">
              <w:rPr>
                <w:rFonts w:ascii="Times New Roman" w:hAnsi="Times New Roman" w:cs="Times New Roman"/>
                <w:sz w:val="20"/>
              </w:rPr>
              <w:t>na</w:t>
            </w:r>
            <w:proofErr w:type="spellEnd"/>
            <w:r w:rsidRPr="003E0207">
              <w:rPr>
                <w:rFonts w:ascii="Times New Roman" w:hAnsi="Times New Roman" w:cs="Times New Roman"/>
                <w:sz w:val="20"/>
              </w:rPr>
              <w:t xml:space="preserve"> rzecz którego robota została wykonana</w:t>
            </w:r>
          </w:p>
        </w:tc>
        <w:tc>
          <w:tcPr>
            <w:tcW w:w="3034" w:type="dxa"/>
            <w:vMerge w:val="restart"/>
            <w:tcBorders>
              <w:top w:val="single" w:sz="4" w:space="0" w:color="auto"/>
              <w:left w:val="single" w:sz="4" w:space="0" w:color="auto"/>
              <w:bottom w:val="single" w:sz="4" w:space="0" w:color="auto"/>
              <w:right w:val="single" w:sz="4" w:space="0" w:color="auto"/>
            </w:tcBorders>
            <w:vAlign w:val="center"/>
            <w:hideMark/>
          </w:tcPr>
          <w:p w:rsidR="00663050" w:rsidRPr="003E0207" w:rsidRDefault="00680758"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Nazwa i zakres (rodzaj) wykonanych robót (m.in. należy wpisać miejsce wykonania)</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b/>
                <w:sz w:val="20"/>
              </w:rPr>
            </w:pPr>
            <w:r w:rsidRPr="003E0207">
              <w:rPr>
                <w:rFonts w:ascii="Times New Roman" w:hAnsi="Times New Roman" w:cs="Times New Roman"/>
                <w:sz w:val="20"/>
              </w:rPr>
              <w:t>Data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63050" w:rsidRPr="003E0207" w:rsidRDefault="00680758"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Wartość wykonanej roboty (brutto)</w:t>
            </w:r>
          </w:p>
        </w:tc>
      </w:tr>
      <w:tr w:rsidR="00663050" w:rsidRPr="003E0207" w:rsidTr="00190C25">
        <w:trPr>
          <w:trHeight w:val="1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jc w:val="center"/>
              <w:rPr>
                <w:rFonts w:ascii="Times New Roman" w:eastAsia="Times New Roman" w:hAnsi="Times New Roman" w:cs="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jc w:val="center"/>
              <w:rPr>
                <w:rFonts w:ascii="Times New Roman" w:eastAsia="Times New Roman" w:hAnsi="Times New Roman" w:cs="Times New Roman"/>
                <w:sz w:val="20"/>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jc w:val="center"/>
              <w:rPr>
                <w:rFonts w:ascii="Times New Roman" w:eastAsia="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 xml:space="preserve">rozpoczęcia robót </w:t>
            </w:r>
            <w:r w:rsidRPr="003E0207">
              <w:rPr>
                <w:rFonts w:ascii="Times New Roman" w:hAnsi="Times New Roman" w:cs="Times New Roman"/>
                <w:b/>
                <w:sz w:val="20"/>
              </w:rPr>
              <w:t>(dzień, miesiąc i rok)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zakończenia robót</w:t>
            </w:r>
            <w:r w:rsidR="00190C25" w:rsidRPr="003E0207">
              <w:rPr>
                <w:rFonts w:ascii="Times New Roman" w:eastAsia="Times New Roman" w:hAnsi="Times New Roman" w:cs="Times New Roman"/>
                <w:sz w:val="20"/>
              </w:rPr>
              <w:t xml:space="preserve"> </w:t>
            </w:r>
            <w:r w:rsidR="00190C25" w:rsidRPr="003E0207">
              <w:rPr>
                <w:rFonts w:ascii="Times New Roman" w:eastAsia="Times New Roman" w:hAnsi="Times New Roman" w:cs="Times New Roman"/>
                <w:sz w:val="20"/>
              </w:rPr>
              <w:br/>
            </w:r>
            <w:r w:rsidRPr="003E0207">
              <w:rPr>
                <w:rFonts w:ascii="Times New Roman" w:hAnsi="Times New Roman" w:cs="Times New Roman"/>
                <w:b/>
                <w:sz w:val="20"/>
              </w:rPr>
              <w:t>(dzień, miesiąc i rok)</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jc w:val="center"/>
              <w:rPr>
                <w:rFonts w:ascii="Times New Roman" w:eastAsia="Times New Roman" w:hAnsi="Times New Roman" w:cs="Times New Roman"/>
                <w:sz w:val="20"/>
              </w:rPr>
            </w:pPr>
          </w:p>
        </w:tc>
      </w:tr>
      <w:tr w:rsidR="00663050" w:rsidRPr="003E0207" w:rsidTr="00190C25">
        <w:trPr>
          <w:trHeight w:val="1106"/>
        </w:trPr>
        <w:tc>
          <w:tcPr>
            <w:tcW w:w="534" w:type="dxa"/>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1</w:t>
            </w:r>
          </w:p>
        </w:tc>
        <w:tc>
          <w:tcPr>
            <w:tcW w:w="1785"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hAnsi="Times New Roman" w:cs="Times New Roman"/>
              </w:rPr>
            </w:pPr>
          </w:p>
          <w:p w:rsidR="00663050" w:rsidRPr="003E0207" w:rsidRDefault="00663050" w:rsidP="00190C25">
            <w:pPr>
              <w:ind w:right="-24"/>
              <w:jc w:val="center"/>
              <w:rPr>
                <w:rFonts w:ascii="Times New Roman" w:hAnsi="Times New Roman" w:cs="Times New Roman"/>
              </w:rPr>
            </w:pPr>
          </w:p>
          <w:p w:rsidR="00663050" w:rsidRPr="003E0207" w:rsidRDefault="00663050" w:rsidP="00190C25">
            <w:pPr>
              <w:ind w:right="-24"/>
              <w:jc w:val="center"/>
              <w:rPr>
                <w:rFonts w:ascii="Times New Roman" w:eastAsia="Times New Roman" w:hAnsi="Times New Roman" w:cs="Times New Roman"/>
                <w:sz w:val="24"/>
              </w:rPr>
            </w:pPr>
          </w:p>
        </w:tc>
        <w:tc>
          <w:tcPr>
            <w:tcW w:w="3034"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eastAsia="Times New Roman" w:hAnsi="Times New Roman" w:cs="Times New Roman"/>
                <w:sz w:val="24"/>
              </w:rPr>
            </w:pPr>
            <w:r w:rsidRPr="003E020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eastAsia="Times New Roman" w:hAnsi="Times New Roman" w:cs="Times New Roman"/>
                <w:sz w:val="24"/>
              </w:rPr>
            </w:pPr>
            <w:r w:rsidRPr="003E020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tc>
      </w:tr>
      <w:tr w:rsidR="00663050" w:rsidRPr="003E0207" w:rsidTr="00190C25">
        <w:trPr>
          <w:trHeight w:val="985"/>
        </w:trPr>
        <w:tc>
          <w:tcPr>
            <w:tcW w:w="534" w:type="dxa"/>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2</w:t>
            </w:r>
          </w:p>
        </w:tc>
        <w:tc>
          <w:tcPr>
            <w:tcW w:w="1785"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hAnsi="Times New Roman" w:cs="Times New Roman"/>
              </w:rPr>
            </w:pPr>
          </w:p>
          <w:p w:rsidR="00663050" w:rsidRPr="003E0207" w:rsidRDefault="00663050" w:rsidP="00190C25">
            <w:pPr>
              <w:ind w:right="-24"/>
              <w:jc w:val="center"/>
              <w:rPr>
                <w:rFonts w:ascii="Times New Roman" w:hAnsi="Times New Roman" w:cs="Times New Roman"/>
              </w:rPr>
            </w:pPr>
          </w:p>
          <w:p w:rsidR="00663050" w:rsidRPr="003E0207" w:rsidRDefault="00663050" w:rsidP="00190C25">
            <w:pPr>
              <w:ind w:right="-24"/>
              <w:jc w:val="center"/>
              <w:rPr>
                <w:rFonts w:ascii="Times New Roman" w:eastAsia="Times New Roman" w:hAnsi="Times New Roman" w:cs="Times New Roman"/>
                <w:sz w:val="24"/>
              </w:rPr>
            </w:pPr>
          </w:p>
        </w:tc>
        <w:tc>
          <w:tcPr>
            <w:tcW w:w="3034"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eastAsia="Times New Roman" w:hAnsi="Times New Roman" w:cs="Times New Roman"/>
                <w:sz w:val="24"/>
              </w:rPr>
            </w:pPr>
            <w:r w:rsidRPr="003E020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eastAsia="Times New Roman" w:hAnsi="Times New Roman" w:cs="Times New Roman"/>
                <w:sz w:val="24"/>
              </w:rPr>
            </w:pPr>
            <w:r w:rsidRPr="003E020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tc>
      </w:tr>
      <w:tr w:rsidR="00663050" w:rsidRPr="003E0207" w:rsidTr="00190C25">
        <w:tc>
          <w:tcPr>
            <w:tcW w:w="534" w:type="dxa"/>
            <w:tcBorders>
              <w:top w:val="single" w:sz="4" w:space="0" w:color="auto"/>
              <w:left w:val="single" w:sz="4" w:space="0" w:color="auto"/>
              <w:bottom w:val="single" w:sz="4" w:space="0" w:color="auto"/>
              <w:right w:val="single" w:sz="4" w:space="0" w:color="auto"/>
            </w:tcBorders>
            <w:vAlign w:val="center"/>
            <w:hideMark/>
          </w:tcPr>
          <w:p w:rsidR="00663050" w:rsidRPr="003E0207" w:rsidRDefault="00663050" w:rsidP="00190C25">
            <w:pPr>
              <w:ind w:right="-24"/>
              <w:jc w:val="center"/>
              <w:rPr>
                <w:rFonts w:ascii="Times New Roman" w:eastAsia="Times New Roman" w:hAnsi="Times New Roman" w:cs="Times New Roman"/>
                <w:sz w:val="20"/>
              </w:rPr>
            </w:pPr>
            <w:r w:rsidRPr="003E0207">
              <w:rPr>
                <w:rFonts w:ascii="Times New Roman" w:hAnsi="Times New Roman" w:cs="Times New Roman"/>
                <w:sz w:val="20"/>
              </w:rPr>
              <w:t>3</w:t>
            </w:r>
          </w:p>
        </w:tc>
        <w:tc>
          <w:tcPr>
            <w:tcW w:w="1785"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hAnsi="Times New Roman" w:cs="Times New Roman"/>
              </w:rPr>
            </w:pPr>
          </w:p>
          <w:p w:rsidR="00663050" w:rsidRPr="003E0207" w:rsidRDefault="00663050" w:rsidP="00190C25">
            <w:pPr>
              <w:ind w:right="-24"/>
              <w:jc w:val="center"/>
              <w:rPr>
                <w:rFonts w:ascii="Times New Roman" w:hAnsi="Times New Roman" w:cs="Times New Roman"/>
              </w:rPr>
            </w:pPr>
          </w:p>
          <w:p w:rsidR="00663050" w:rsidRPr="003E0207" w:rsidRDefault="00663050" w:rsidP="00190C25">
            <w:pPr>
              <w:ind w:right="-24"/>
              <w:jc w:val="center"/>
              <w:rPr>
                <w:rFonts w:ascii="Times New Roman" w:eastAsia="Times New Roman" w:hAnsi="Times New Roman" w:cs="Times New Roman"/>
                <w:sz w:val="24"/>
              </w:rPr>
            </w:pPr>
          </w:p>
        </w:tc>
        <w:tc>
          <w:tcPr>
            <w:tcW w:w="3034"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eastAsia="Times New Roman" w:hAnsi="Times New Roman" w:cs="Times New Roman"/>
                <w:sz w:val="24"/>
              </w:rPr>
            </w:pPr>
            <w:r w:rsidRPr="003E020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p w:rsidR="00663050" w:rsidRPr="003E0207" w:rsidRDefault="00663050" w:rsidP="00190C25">
            <w:pPr>
              <w:ind w:right="-24"/>
              <w:jc w:val="center"/>
              <w:rPr>
                <w:rFonts w:ascii="Times New Roman" w:eastAsia="Times New Roman" w:hAnsi="Times New Roman" w:cs="Times New Roman"/>
                <w:sz w:val="24"/>
              </w:rPr>
            </w:pPr>
            <w:r w:rsidRPr="003E020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663050" w:rsidRPr="003E0207" w:rsidRDefault="00663050" w:rsidP="00190C25">
            <w:pPr>
              <w:ind w:right="-24"/>
              <w:jc w:val="center"/>
              <w:rPr>
                <w:rFonts w:ascii="Times New Roman" w:eastAsia="Times New Roman" w:hAnsi="Times New Roman" w:cs="Times New Roman"/>
                <w:sz w:val="24"/>
              </w:rPr>
            </w:pPr>
          </w:p>
        </w:tc>
      </w:tr>
    </w:tbl>
    <w:p w:rsidR="00663050" w:rsidRPr="003E0207" w:rsidRDefault="00663050" w:rsidP="00847197">
      <w:pPr>
        <w:jc w:val="both"/>
        <w:rPr>
          <w:rFonts w:ascii="Times New Roman" w:eastAsia="Times New Roman" w:hAnsi="Times New Roman" w:cs="Times New Roman"/>
          <w:szCs w:val="20"/>
        </w:rPr>
      </w:pPr>
    </w:p>
    <w:p w:rsidR="00663050" w:rsidRPr="003E0207" w:rsidRDefault="00663050" w:rsidP="00847197">
      <w:pPr>
        <w:ind w:left="-360"/>
        <w:jc w:val="both"/>
        <w:rPr>
          <w:rFonts w:ascii="Times New Roman" w:hAnsi="Times New Roman" w:cs="Times New Roman"/>
          <w:b/>
          <w:i/>
          <w:szCs w:val="24"/>
        </w:rPr>
      </w:pPr>
      <w:r w:rsidRPr="003E0207">
        <w:rPr>
          <w:rFonts w:ascii="Times New Roman" w:hAnsi="Times New Roman" w:cs="Times New Roman"/>
          <w:b/>
          <w:i/>
          <w:szCs w:val="24"/>
        </w:rPr>
        <w:t>Uwaga:</w:t>
      </w:r>
    </w:p>
    <w:p w:rsidR="00663050" w:rsidRPr="003E0207" w:rsidRDefault="00663050" w:rsidP="00847197">
      <w:pPr>
        <w:jc w:val="both"/>
        <w:rPr>
          <w:rFonts w:ascii="Times New Roman" w:hAnsi="Times New Roman" w:cs="Times New Roman"/>
          <w:b/>
          <w:szCs w:val="24"/>
          <w:u w:val="single"/>
        </w:rPr>
      </w:pPr>
      <w:r w:rsidRPr="003E0207">
        <w:rPr>
          <w:rFonts w:ascii="Times New Roman" w:hAnsi="Times New Roman" w:cs="Times New Roman"/>
          <w:b/>
          <w:szCs w:val="24"/>
        </w:rPr>
        <w:t xml:space="preserve"> </w:t>
      </w:r>
      <w:r w:rsidRPr="003E0207">
        <w:rPr>
          <w:rFonts w:ascii="Times New Roman" w:hAnsi="Times New Roman" w:cs="Times New Roman"/>
          <w:b/>
          <w:szCs w:val="24"/>
          <w:u w:val="single"/>
        </w:rPr>
        <w:t xml:space="preserve">- w załączeniu dokumenty </w:t>
      </w:r>
      <w:r w:rsidR="00BD4D56" w:rsidRPr="003E0207">
        <w:rPr>
          <w:rFonts w:ascii="Times New Roman" w:hAnsi="Times New Roman" w:cs="Times New Roman"/>
          <w:b/>
          <w:szCs w:val="24"/>
          <w:u w:val="single"/>
        </w:rPr>
        <w:t xml:space="preserve">(dowody) </w:t>
      </w:r>
      <w:r w:rsidRPr="003E0207">
        <w:rPr>
          <w:rFonts w:ascii="Times New Roman" w:hAnsi="Times New Roman" w:cs="Times New Roman"/>
          <w:b/>
          <w:szCs w:val="24"/>
          <w:u w:val="single"/>
        </w:rPr>
        <w:t>potwierdzające, że w/w roboty  zostały wykonane należycie</w:t>
      </w:r>
      <w:r w:rsidR="00190C25" w:rsidRPr="003E0207">
        <w:rPr>
          <w:rFonts w:ascii="Times New Roman" w:hAnsi="Times New Roman" w:cs="Times New Roman"/>
          <w:b/>
          <w:szCs w:val="24"/>
          <w:u w:val="single"/>
        </w:rPr>
        <w:t xml:space="preserve"> </w:t>
      </w:r>
    </w:p>
    <w:p w:rsidR="00190C25" w:rsidRPr="003E0207" w:rsidRDefault="00190C25" w:rsidP="00847197">
      <w:pPr>
        <w:jc w:val="both"/>
        <w:rPr>
          <w:rFonts w:ascii="Times New Roman" w:hAnsi="Times New Roman" w:cs="Times New Roman"/>
          <w:b/>
          <w:szCs w:val="24"/>
          <w:u w:val="single"/>
        </w:rPr>
      </w:pPr>
    </w:p>
    <w:p w:rsidR="00190C25" w:rsidRPr="003E0207" w:rsidRDefault="00190C25" w:rsidP="00847197">
      <w:pPr>
        <w:jc w:val="both"/>
        <w:rPr>
          <w:rFonts w:ascii="Times New Roman" w:hAnsi="Times New Roman" w:cs="Times New Roman"/>
          <w:b/>
          <w:szCs w:val="24"/>
          <w:u w:val="single"/>
        </w:rPr>
      </w:pPr>
    </w:p>
    <w:p w:rsidR="00663050" w:rsidRPr="003E0207" w:rsidRDefault="00663050" w:rsidP="00847197">
      <w:pPr>
        <w:pStyle w:val="ust"/>
        <w:ind w:left="0" w:right="-24" w:firstLine="0"/>
      </w:pPr>
      <w:r w:rsidRPr="003E0207">
        <w:t xml:space="preserve">………………………………                                </w:t>
      </w:r>
      <w:r w:rsidR="00BD4D56" w:rsidRPr="003E0207">
        <w:tab/>
      </w:r>
      <w:r w:rsidRPr="003E0207">
        <w:t xml:space="preserve"> ................................................................</w:t>
      </w:r>
    </w:p>
    <w:p w:rsidR="00663050" w:rsidRPr="003E0207" w:rsidRDefault="00663050" w:rsidP="00847197">
      <w:pPr>
        <w:ind w:right="-24"/>
        <w:jc w:val="both"/>
        <w:rPr>
          <w:rFonts w:ascii="Times New Roman" w:hAnsi="Times New Roman" w:cs="Times New Roman"/>
          <w:sz w:val="20"/>
        </w:rPr>
      </w:pPr>
      <w:r w:rsidRPr="003E0207">
        <w:rPr>
          <w:rFonts w:ascii="Times New Roman" w:hAnsi="Times New Roman" w:cs="Times New Roman"/>
          <w:sz w:val="20"/>
        </w:rPr>
        <w:t xml:space="preserve">data                                                                                                   </w:t>
      </w:r>
      <w:r w:rsidR="00BD4D56" w:rsidRPr="003E0207">
        <w:rPr>
          <w:rFonts w:ascii="Times New Roman" w:hAnsi="Times New Roman" w:cs="Times New Roman"/>
          <w:sz w:val="20"/>
        </w:rPr>
        <w:tab/>
      </w:r>
      <w:r w:rsidR="00BD4D56" w:rsidRPr="003E0207">
        <w:rPr>
          <w:rFonts w:ascii="Times New Roman" w:hAnsi="Times New Roman" w:cs="Times New Roman"/>
          <w:sz w:val="20"/>
        </w:rPr>
        <w:tab/>
      </w:r>
      <w:r w:rsidRPr="003E0207">
        <w:rPr>
          <w:rFonts w:ascii="Times New Roman" w:hAnsi="Times New Roman" w:cs="Times New Roman"/>
          <w:sz w:val="20"/>
        </w:rPr>
        <w:t xml:space="preserve"> (podpis osoby/osób upoważnionych</w:t>
      </w:r>
    </w:p>
    <w:p w:rsidR="00663050" w:rsidRPr="003E0207" w:rsidRDefault="00663050" w:rsidP="00847197">
      <w:pPr>
        <w:ind w:left="5670" w:right="-24"/>
        <w:jc w:val="both"/>
        <w:rPr>
          <w:rFonts w:ascii="Times New Roman" w:hAnsi="Times New Roman" w:cs="Times New Roman"/>
          <w:b/>
          <w:sz w:val="20"/>
        </w:rPr>
      </w:pPr>
      <w:r w:rsidRPr="003E0207">
        <w:rPr>
          <w:rFonts w:ascii="Times New Roman" w:hAnsi="Times New Roman" w:cs="Times New Roman"/>
          <w:sz w:val="20"/>
        </w:rPr>
        <w:t xml:space="preserve">        wraz z jej/ich pieczątkami)</w:t>
      </w:r>
    </w:p>
    <w:p w:rsidR="00663050" w:rsidRPr="003E0207" w:rsidRDefault="00663050" w:rsidP="00847197">
      <w:pPr>
        <w:ind w:left="5670" w:right="-24"/>
        <w:jc w:val="both"/>
        <w:rPr>
          <w:rFonts w:ascii="Times New Roman" w:hAnsi="Times New Roman" w:cs="Times New Roman"/>
          <w:b/>
        </w:rPr>
      </w:pPr>
      <w:r w:rsidRPr="003E0207">
        <w:rPr>
          <w:rFonts w:ascii="Times New Roman" w:hAnsi="Times New Roman" w:cs="Times New Roman"/>
          <w:b/>
          <w:bCs/>
          <w:szCs w:val="24"/>
        </w:rPr>
        <w:br w:type="page"/>
      </w:r>
      <w:r w:rsidR="00847197" w:rsidRPr="003E0207">
        <w:rPr>
          <w:rFonts w:ascii="Times New Roman" w:hAnsi="Times New Roman" w:cs="Times New Roman"/>
          <w:b/>
          <w:bCs/>
          <w:szCs w:val="24"/>
        </w:rPr>
        <w:lastRenderedPageBreak/>
        <w:t xml:space="preserve">                          </w:t>
      </w:r>
      <w:r w:rsidRPr="003E0207">
        <w:rPr>
          <w:rFonts w:ascii="Times New Roman" w:hAnsi="Times New Roman" w:cs="Times New Roman"/>
          <w:b/>
        </w:rPr>
        <w:t xml:space="preserve">Załącznik nr 5 do </w:t>
      </w:r>
      <w:r w:rsidR="00847197" w:rsidRPr="003E0207">
        <w:rPr>
          <w:rFonts w:ascii="Times New Roman" w:hAnsi="Times New Roman" w:cs="Times New Roman"/>
          <w:b/>
        </w:rPr>
        <w:t>SIWZ</w:t>
      </w:r>
    </w:p>
    <w:p w:rsidR="00663050" w:rsidRPr="003E0207" w:rsidRDefault="00663050" w:rsidP="00847197">
      <w:pPr>
        <w:jc w:val="both"/>
        <w:rPr>
          <w:rFonts w:ascii="Times New Roman" w:hAnsi="Times New Roman" w:cs="Times New Roman"/>
        </w:rPr>
      </w:pPr>
    </w:p>
    <w:p w:rsidR="00663050" w:rsidRPr="003E0207" w:rsidRDefault="00663050" w:rsidP="00847197">
      <w:pPr>
        <w:jc w:val="both"/>
        <w:rPr>
          <w:rFonts w:ascii="Times New Roman" w:hAnsi="Times New Roman" w:cs="Times New Roman"/>
        </w:rPr>
      </w:pPr>
    </w:p>
    <w:p w:rsidR="00663050" w:rsidRPr="003E0207" w:rsidRDefault="00663050" w:rsidP="00847197">
      <w:pPr>
        <w:jc w:val="both"/>
        <w:rPr>
          <w:rFonts w:ascii="Times New Roman" w:hAnsi="Times New Roman" w:cs="Times New Roman"/>
          <w:i/>
          <w:sz w:val="20"/>
          <w:szCs w:val="24"/>
        </w:rPr>
      </w:pPr>
      <w:r w:rsidRPr="003E0207">
        <w:rPr>
          <w:rFonts w:ascii="Times New Roman" w:hAnsi="Times New Roman" w:cs="Times New Roman"/>
          <w:bCs/>
          <w:sz w:val="20"/>
          <w:szCs w:val="24"/>
        </w:rPr>
        <w:t>Nazwa i adres Oferenta</w:t>
      </w:r>
    </w:p>
    <w:p w:rsidR="00663050" w:rsidRPr="003E0207" w:rsidRDefault="00663050" w:rsidP="00847197">
      <w:pPr>
        <w:ind w:left="720"/>
        <w:jc w:val="both"/>
        <w:rPr>
          <w:rFonts w:ascii="Times New Roman" w:hAnsi="Times New Roman" w:cs="Times New Roman"/>
          <w:b/>
          <w:i/>
          <w:sz w:val="20"/>
          <w:szCs w:val="24"/>
        </w:rPr>
      </w:pPr>
    </w:p>
    <w:p w:rsidR="00663050" w:rsidRPr="003E0207" w:rsidRDefault="005E2431" w:rsidP="00847197">
      <w:pPr>
        <w:jc w:val="center"/>
        <w:rPr>
          <w:rFonts w:ascii="Times New Roman" w:hAnsi="Times New Roman" w:cs="Times New Roman"/>
          <w:sz w:val="24"/>
          <w:szCs w:val="24"/>
        </w:rPr>
      </w:pPr>
      <w:r w:rsidRPr="003E0207">
        <w:rPr>
          <w:rFonts w:ascii="Times New Roman" w:hAnsi="Times New Roman" w:cs="Times New Roman"/>
          <w:b/>
          <w:sz w:val="24"/>
          <w:szCs w:val="24"/>
        </w:rPr>
        <w:t xml:space="preserve">WYKAZ OSÓB, SKIEROWANYCH PRZEZ WYKONAWCĘ DO REALIZACJI </w:t>
      </w:r>
      <w:r w:rsidR="00190C25" w:rsidRPr="003E0207">
        <w:rPr>
          <w:rFonts w:ascii="Times New Roman" w:hAnsi="Times New Roman" w:cs="Times New Roman"/>
          <w:b/>
          <w:sz w:val="24"/>
          <w:szCs w:val="24"/>
        </w:rPr>
        <w:br/>
      </w:r>
      <w:r w:rsidRPr="003E0207">
        <w:rPr>
          <w:rFonts w:ascii="Times New Roman" w:hAnsi="Times New Roman" w:cs="Times New Roman"/>
          <w:b/>
          <w:sz w:val="24"/>
          <w:szCs w:val="24"/>
        </w:rPr>
        <w:t>ZAMÓWIENIA PUBLICZNEGO</w:t>
      </w:r>
    </w:p>
    <w:p w:rsidR="00663050" w:rsidRPr="003E0207" w:rsidRDefault="00663050" w:rsidP="00847197">
      <w:pPr>
        <w:jc w:val="both"/>
        <w:rPr>
          <w:rFonts w:ascii="Times New Roman" w:hAnsi="Times New Roman" w:cs="Times New Roman"/>
          <w:sz w:val="24"/>
          <w:szCs w:val="20"/>
        </w:rPr>
      </w:pPr>
      <w:r w:rsidRPr="003E0207">
        <w:rPr>
          <w:rFonts w:ascii="Times New Roman" w:hAnsi="Times New Roman" w:cs="Times New Roman"/>
          <w:strike/>
          <w:szCs w:val="24"/>
        </w:rPr>
        <w:br/>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631"/>
        <w:gridCol w:w="1982"/>
        <w:gridCol w:w="1325"/>
        <w:gridCol w:w="2502"/>
        <w:gridCol w:w="1383"/>
      </w:tblGrid>
      <w:tr w:rsidR="00090318" w:rsidRPr="003E0207" w:rsidTr="00847197">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090318" w:rsidRPr="003E0207" w:rsidRDefault="00090318" w:rsidP="00847197">
            <w:pPr>
              <w:spacing w:after="0" w:line="360" w:lineRule="auto"/>
              <w:ind w:right="-24"/>
              <w:jc w:val="both"/>
              <w:rPr>
                <w:rFonts w:ascii="Times New Roman" w:eastAsia="Times New Roman" w:hAnsi="Times New Roman" w:cs="Times New Roman"/>
                <w:sz w:val="20"/>
              </w:rPr>
            </w:pPr>
            <w:r w:rsidRPr="003E0207">
              <w:rPr>
                <w:rFonts w:ascii="Times New Roman" w:hAnsi="Times New Roman" w:cs="Times New Roman"/>
                <w:sz w:val="20"/>
              </w:rPr>
              <w:t>Lp.</w:t>
            </w:r>
          </w:p>
        </w:tc>
        <w:tc>
          <w:tcPr>
            <w:tcW w:w="1634" w:type="dxa"/>
            <w:tcBorders>
              <w:top w:val="single" w:sz="4" w:space="0" w:color="auto"/>
              <w:left w:val="single" w:sz="4" w:space="0" w:color="auto"/>
              <w:bottom w:val="single" w:sz="4" w:space="0" w:color="auto"/>
              <w:right w:val="single" w:sz="4" w:space="0" w:color="auto"/>
            </w:tcBorders>
            <w:vAlign w:val="center"/>
            <w:hideMark/>
          </w:tcPr>
          <w:p w:rsidR="00090318" w:rsidRPr="003E0207" w:rsidRDefault="00090318" w:rsidP="00847197">
            <w:pPr>
              <w:spacing w:after="0" w:line="360" w:lineRule="auto"/>
              <w:ind w:right="-24"/>
              <w:jc w:val="both"/>
              <w:rPr>
                <w:rFonts w:ascii="Times New Roman" w:eastAsia="Times New Roman" w:hAnsi="Times New Roman" w:cs="Times New Roman"/>
                <w:sz w:val="20"/>
              </w:rPr>
            </w:pPr>
            <w:r w:rsidRPr="003E0207">
              <w:rPr>
                <w:rFonts w:ascii="Times New Roman" w:hAnsi="Times New Roman" w:cs="Times New Roman"/>
                <w:sz w:val="20"/>
              </w:rPr>
              <w:t>Imię i nazwisko</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0318" w:rsidRPr="003E0207" w:rsidRDefault="00090318" w:rsidP="00847197">
            <w:pPr>
              <w:spacing w:after="0" w:line="360" w:lineRule="auto"/>
              <w:jc w:val="both"/>
              <w:rPr>
                <w:rFonts w:ascii="Times New Roman" w:eastAsia="Times New Roman" w:hAnsi="Times New Roman" w:cs="Times New Roman"/>
                <w:sz w:val="20"/>
              </w:rPr>
            </w:pPr>
            <w:r w:rsidRPr="003E0207">
              <w:rPr>
                <w:rFonts w:ascii="Times New Roman" w:hAnsi="Times New Roman" w:cs="Times New Roman"/>
                <w:sz w:val="20"/>
              </w:rPr>
              <w:t>Rola w realizacji zamówienia (kierownik budowy)</w:t>
            </w:r>
          </w:p>
        </w:tc>
        <w:tc>
          <w:tcPr>
            <w:tcW w:w="1321" w:type="dxa"/>
            <w:tcBorders>
              <w:top w:val="single" w:sz="4" w:space="0" w:color="auto"/>
              <w:left w:val="single" w:sz="4" w:space="0" w:color="auto"/>
              <w:bottom w:val="single" w:sz="4" w:space="0" w:color="auto"/>
              <w:right w:val="single" w:sz="4" w:space="0" w:color="auto"/>
            </w:tcBorders>
            <w:vAlign w:val="center"/>
            <w:hideMark/>
          </w:tcPr>
          <w:p w:rsidR="00090318" w:rsidRPr="003E0207" w:rsidRDefault="00090318" w:rsidP="00847197">
            <w:pPr>
              <w:spacing w:after="0" w:line="360" w:lineRule="auto"/>
              <w:ind w:right="-24"/>
              <w:jc w:val="both"/>
              <w:rPr>
                <w:rFonts w:ascii="Times New Roman" w:eastAsia="Times New Roman" w:hAnsi="Times New Roman" w:cs="Times New Roman"/>
                <w:sz w:val="20"/>
              </w:rPr>
            </w:pPr>
            <w:r w:rsidRPr="003E0207">
              <w:rPr>
                <w:rFonts w:ascii="Times New Roman" w:hAnsi="Times New Roman" w:cs="Times New Roman"/>
                <w:sz w:val="20"/>
              </w:rPr>
              <w:t>Kwalifikacje zawodowe uprawnienia wykształcenie</w:t>
            </w:r>
          </w:p>
        </w:tc>
        <w:tc>
          <w:tcPr>
            <w:tcW w:w="2507" w:type="dxa"/>
            <w:tcBorders>
              <w:top w:val="single" w:sz="4" w:space="0" w:color="auto"/>
              <w:left w:val="single" w:sz="4" w:space="0" w:color="auto"/>
              <w:bottom w:val="single" w:sz="4" w:space="0" w:color="auto"/>
              <w:right w:val="single" w:sz="4" w:space="0" w:color="auto"/>
            </w:tcBorders>
          </w:tcPr>
          <w:p w:rsidR="00090318" w:rsidRPr="003E0207" w:rsidRDefault="00090318" w:rsidP="00847197">
            <w:pPr>
              <w:spacing w:after="0" w:line="360" w:lineRule="auto"/>
              <w:ind w:right="-24"/>
              <w:jc w:val="both"/>
              <w:rPr>
                <w:rFonts w:ascii="Times New Roman" w:hAnsi="Times New Roman" w:cs="Times New Roman"/>
                <w:sz w:val="20"/>
              </w:rPr>
            </w:pPr>
            <w:r w:rsidRPr="003E0207">
              <w:rPr>
                <w:rFonts w:ascii="Times New Roman" w:hAnsi="Times New Roman" w:cs="Times New Roman"/>
                <w:sz w:val="20"/>
              </w:rPr>
              <w:t>Doświadczenie zawodowe- ilość prowadzonych</w:t>
            </w:r>
            <w:r w:rsidR="008F2BC5" w:rsidRPr="003E0207">
              <w:rPr>
                <w:rFonts w:ascii="Times New Roman" w:hAnsi="Times New Roman" w:cs="Times New Roman"/>
                <w:sz w:val="20"/>
              </w:rPr>
              <w:t xml:space="preserve"> w ostatnich 5 latach budów, ze wskazaniem miejsca i terminu realizacji</w:t>
            </w:r>
          </w:p>
        </w:tc>
        <w:tc>
          <w:tcPr>
            <w:tcW w:w="1383" w:type="dxa"/>
            <w:tcBorders>
              <w:top w:val="single" w:sz="4" w:space="0" w:color="auto"/>
              <w:left w:val="single" w:sz="4" w:space="0" w:color="auto"/>
              <w:bottom w:val="single" w:sz="4" w:space="0" w:color="auto"/>
              <w:right w:val="single" w:sz="4" w:space="0" w:color="auto"/>
            </w:tcBorders>
            <w:vAlign w:val="center"/>
            <w:hideMark/>
          </w:tcPr>
          <w:p w:rsidR="00090318" w:rsidRPr="003E0207" w:rsidRDefault="00090318" w:rsidP="00847197">
            <w:pPr>
              <w:spacing w:after="0" w:line="360" w:lineRule="auto"/>
              <w:ind w:right="-24"/>
              <w:jc w:val="both"/>
              <w:rPr>
                <w:rFonts w:ascii="Times New Roman" w:eastAsia="Times New Roman" w:hAnsi="Times New Roman" w:cs="Times New Roman"/>
                <w:sz w:val="20"/>
              </w:rPr>
            </w:pPr>
            <w:r w:rsidRPr="003E0207">
              <w:rPr>
                <w:rFonts w:ascii="Times New Roman" w:hAnsi="Times New Roman" w:cs="Times New Roman"/>
                <w:sz w:val="20"/>
              </w:rPr>
              <w:t>Podstawa dysponowania</w:t>
            </w:r>
          </w:p>
        </w:tc>
      </w:tr>
      <w:tr w:rsidR="00090318" w:rsidRPr="003E0207" w:rsidTr="00847197">
        <w:trPr>
          <w:trHeight w:val="781"/>
          <w:jc w:val="center"/>
        </w:trPr>
        <w:tc>
          <w:tcPr>
            <w:tcW w:w="459" w:type="dxa"/>
            <w:tcBorders>
              <w:top w:val="single" w:sz="4" w:space="0" w:color="auto"/>
              <w:left w:val="single" w:sz="4" w:space="0" w:color="auto"/>
              <w:bottom w:val="single" w:sz="4" w:space="0" w:color="auto"/>
              <w:right w:val="single" w:sz="4" w:space="0" w:color="auto"/>
            </w:tcBorders>
            <w:vAlign w:val="center"/>
          </w:tcPr>
          <w:p w:rsidR="00090318" w:rsidRPr="003E0207" w:rsidRDefault="00090318" w:rsidP="00847197">
            <w:pPr>
              <w:ind w:right="-24"/>
              <w:jc w:val="both"/>
              <w:rPr>
                <w:rFonts w:ascii="Times New Roman" w:eastAsia="Times New Roman" w:hAnsi="Times New Roman" w:cs="Times New Roman"/>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090318" w:rsidRPr="003E0207" w:rsidRDefault="00090318" w:rsidP="00847197">
            <w:pPr>
              <w:ind w:right="-24"/>
              <w:jc w:val="both"/>
              <w:rPr>
                <w:rFonts w:ascii="Times New Roman" w:eastAsia="Times New Roman" w:hAnsi="Times New Roman" w:cs="Times New Roman"/>
                <w:sz w:val="24"/>
              </w:rPr>
            </w:pPr>
          </w:p>
          <w:p w:rsidR="00090318" w:rsidRPr="003E0207" w:rsidRDefault="00090318" w:rsidP="00847197">
            <w:pPr>
              <w:ind w:right="-24"/>
              <w:jc w:val="both"/>
              <w:rPr>
                <w:rFonts w:ascii="Times New Roman" w:eastAsia="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90318" w:rsidRPr="003E0207" w:rsidRDefault="00090318" w:rsidP="00C9259C">
            <w:pPr>
              <w:ind w:right="-24"/>
              <w:jc w:val="both"/>
              <w:rPr>
                <w:rFonts w:ascii="Times New Roman" w:eastAsia="Times New Roman" w:hAnsi="Times New Roman" w:cs="Times New Roman"/>
                <w:sz w:val="24"/>
              </w:rPr>
            </w:pPr>
            <w:r w:rsidRPr="003E0207">
              <w:rPr>
                <w:rFonts w:ascii="Times New Roman" w:hAnsi="Times New Roman" w:cs="Times New Roman"/>
              </w:rPr>
              <w:t xml:space="preserve">kierownik budowy- branża </w:t>
            </w:r>
            <w:r w:rsidR="00C9259C">
              <w:rPr>
                <w:rFonts w:ascii="Times New Roman" w:hAnsi="Times New Roman" w:cs="Times New Roman"/>
              </w:rPr>
              <w:t>sanitarna</w:t>
            </w:r>
          </w:p>
        </w:tc>
        <w:tc>
          <w:tcPr>
            <w:tcW w:w="1321" w:type="dxa"/>
            <w:tcBorders>
              <w:top w:val="single" w:sz="4" w:space="0" w:color="auto"/>
              <w:left w:val="single" w:sz="4" w:space="0" w:color="auto"/>
              <w:bottom w:val="single" w:sz="4" w:space="0" w:color="auto"/>
              <w:right w:val="single" w:sz="4" w:space="0" w:color="auto"/>
            </w:tcBorders>
            <w:vAlign w:val="center"/>
          </w:tcPr>
          <w:p w:rsidR="00090318" w:rsidRPr="003E0207" w:rsidRDefault="00090318" w:rsidP="00847197">
            <w:pPr>
              <w:ind w:right="-24"/>
              <w:jc w:val="both"/>
              <w:rPr>
                <w:rFonts w:ascii="Times New Roman" w:eastAsia="Times New Roman" w:hAnsi="Times New Roman" w:cs="Times New Roman"/>
                <w:sz w:val="24"/>
              </w:rPr>
            </w:pPr>
          </w:p>
        </w:tc>
        <w:tc>
          <w:tcPr>
            <w:tcW w:w="2507" w:type="dxa"/>
            <w:tcBorders>
              <w:top w:val="single" w:sz="4" w:space="0" w:color="auto"/>
              <w:left w:val="single" w:sz="4" w:space="0" w:color="auto"/>
              <w:bottom w:val="single" w:sz="4" w:space="0" w:color="auto"/>
              <w:right w:val="single" w:sz="4" w:space="0" w:color="auto"/>
            </w:tcBorders>
          </w:tcPr>
          <w:p w:rsidR="00090318" w:rsidRPr="003E0207" w:rsidRDefault="00090318" w:rsidP="00847197">
            <w:pPr>
              <w:ind w:right="-24"/>
              <w:jc w:val="both"/>
              <w:rPr>
                <w:rFonts w:ascii="Times New Roman" w:eastAsia="Times New Roman" w:hAnsi="Times New Roman" w:cs="Times New Roman"/>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090318" w:rsidRPr="003E0207" w:rsidRDefault="00090318" w:rsidP="00847197">
            <w:pPr>
              <w:ind w:right="-24"/>
              <w:jc w:val="both"/>
              <w:rPr>
                <w:rFonts w:ascii="Times New Roman" w:eastAsia="Times New Roman" w:hAnsi="Times New Roman" w:cs="Times New Roman"/>
                <w:sz w:val="24"/>
              </w:rPr>
            </w:pPr>
          </w:p>
        </w:tc>
      </w:tr>
      <w:tr w:rsidR="00E540DB" w:rsidRPr="003E0207" w:rsidTr="00847197">
        <w:trPr>
          <w:trHeight w:val="781"/>
          <w:jc w:val="center"/>
        </w:trPr>
        <w:tc>
          <w:tcPr>
            <w:tcW w:w="459"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40DB" w:rsidRPr="006D1675" w:rsidRDefault="00E540DB" w:rsidP="006D1675">
            <w:pPr>
              <w:ind w:right="-24"/>
              <w:jc w:val="both"/>
              <w:rPr>
                <w:rFonts w:ascii="Times New Roman" w:hAnsi="Times New Roman" w:cs="Times New Roman"/>
              </w:rPr>
            </w:pPr>
            <w:r w:rsidRPr="006D1675">
              <w:rPr>
                <w:rFonts w:ascii="Times New Roman" w:hAnsi="Times New Roman" w:cs="Times New Roman"/>
              </w:rPr>
              <w:t>kierownik</w:t>
            </w:r>
            <w:r w:rsidR="006D1675" w:rsidRPr="006D1675">
              <w:rPr>
                <w:rFonts w:ascii="Times New Roman" w:hAnsi="Times New Roman" w:cs="Times New Roman"/>
                <w:color w:val="000000"/>
                <w:sz w:val="24"/>
                <w:szCs w:val="24"/>
              </w:rPr>
              <w:t xml:space="preserve"> budowy branża konstrukcyjno – inżynieryjna</w:t>
            </w:r>
          </w:p>
        </w:tc>
        <w:tc>
          <w:tcPr>
            <w:tcW w:w="1321"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c>
          <w:tcPr>
            <w:tcW w:w="2507" w:type="dxa"/>
            <w:tcBorders>
              <w:top w:val="single" w:sz="4" w:space="0" w:color="auto"/>
              <w:left w:val="single" w:sz="4" w:space="0" w:color="auto"/>
              <w:bottom w:val="single" w:sz="4" w:space="0" w:color="auto"/>
              <w:right w:val="single" w:sz="4" w:space="0" w:color="auto"/>
            </w:tcBorders>
          </w:tcPr>
          <w:p w:rsidR="00E540DB" w:rsidRPr="003E0207" w:rsidRDefault="00E540DB" w:rsidP="00847197">
            <w:pPr>
              <w:ind w:right="-24"/>
              <w:jc w:val="both"/>
              <w:rPr>
                <w:rFonts w:ascii="Times New Roman" w:eastAsia="Times New Roman" w:hAnsi="Times New Roman" w:cs="Times New Roman"/>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r>
      <w:tr w:rsidR="00E540DB" w:rsidRPr="003E0207" w:rsidTr="00847197">
        <w:trPr>
          <w:trHeight w:val="781"/>
          <w:jc w:val="center"/>
        </w:trPr>
        <w:tc>
          <w:tcPr>
            <w:tcW w:w="459"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40DB" w:rsidRPr="003E0207" w:rsidRDefault="006D1675" w:rsidP="006D1675">
            <w:pPr>
              <w:ind w:right="-24"/>
              <w:jc w:val="both"/>
              <w:rPr>
                <w:rFonts w:ascii="Times New Roman" w:hAnsi="Times New Roman" w:cs="Times New Roman"/>
              </w:rPr>
            </w:pPr>
            <w:r w:rsidRPr="003E0207">
              <w:rPr>
                <w:rFonts w:ascii="Times New Roman" w:hAnsi="Times New Roman" w:cs="Times New Roman"/>
              </w:rPr>
              <w:t xml:space="preserve">kierownik budowy- branża </w:t>
            </w:r>
            <w:r>
              <w:rPr>
                <w:rFonts w:ascii="Times New Roman" w:hAnsi="Times New Roman" w:cs="Times New Roman"/>
              </w:rPr>
              <w:t>elektryczna</w:t>
            </w:r>
          </w:p>
        </w:tc>
        <w:tc>
          <w:tcPr>
            <w:tcW w:w="1321"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c>
          <w:tcPr>
            <w:tcW w:w="2507" w:type="dxa"/>
            <w:tcBorders>
              <w:top w:val="single" w:sz="4" w:space="0" w:color="auto"/>
              <w:left w:val="single" w:sz="4" w:space="0" w:color="auto"/>
              <w:bottom w:val="single" w:sz="4" w:space="0" w:color="auto"/>
              <w:right w:val="single" w:sz="4" w:space="0" w:color="auto"/>
            </w:tcBorders>
          </w:tcPr>
          <w:p w:rsidR="00E540DB" w:rsidRPr="003E0207" w:rsidRDefault="00E540DB" w:rsidP="00847197">
            <w:pPr>
              <w:ind w:right="-24"/>
              <w:jc w:val="both"/>
              <w:rPr>
                <w:rFonts w:ascii="Times New Roman" w:eastAsia="Times New Roman" w:hAnsi="Times New Roman" w:cs="Times New Roman"/>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E540DB" w:rsidRPr="003E0207" w:rsidRDefault="00E540DB" w:rsidP="00847197">
            <w:pPr>
              <w:ind w:right="-24"/>
              <w:jc w:val="both"/>
              <w:rPr>
                <w:rFonts w:ascii="Times New Roman" w:eastAsia="Times New Roman" w:hAnsi="Times New Roman" w:cs="Times New Roman"/>
                <w:sz w:val="24"/>
              </w:rPr>
            </w:pPr>
          </w:p>
        </w:tc>
      </w:tr>
    </w:tbl>
    <w:p w:rsidR="00663050" w:rsidRPr="003E0207" w:rsidRDefault="00663050" w:rsidP="00847197">
      <w:pPr>
        <w:pStyle w:val="Nagwek1"/>
        <w:jc w:val="both"/>
        <w:rPr>
          <w:rFonts w:ascii="Times New Roman" w:hAnsi="Times New Roman"/>
          <w:sz w:val="24"/>
          <w:szCs w:val="24"/>
        </w:rPr>
      </w:pPr>
    </w:p>
    <w:p w:rsidR="00663050" w:rsidRPr="003E0207" w:rsidRDefault="00663050" w:rsidP="00847197">
      <w:pPr>
        <w:pStyle w:val="ust"/>
        <w:ind w:left="0" w:right="-24" w:firstLine="0"/>
        <w:rPr>
          <w:sz w:val="22"/>
          <w:szCs w:val="22"/>
        </w:rPr>
      </w:pPr>
      <w:r w:rsidRPr="003E0207">
        <w:rPr>
          <w:sz w:val="22"/>
          <w:szCs w:val="22"/>
        </w:rPr>
        <w:t xml:space="preserve">Oświadczam, że osoba wymieniona w wykazie jako  kierownik budowy w branży </w:t>
      </w:r>
      <w:r w:rsidR="00CF563B">
        <w:rPr>
          <w:sz w:val="22"/>
          <w:szCs w:val="22"/>
        </w:rPr>
        <w:t>………………</w:t>
      </w:r>
      <w:r w:rsidRPr="003E0207">
        <w:rPr>
          <w:sz w:val="22"/>
          <w:szCs w:val="22"/>
        </w:rPr>
        <w:t xml:space="preserve"> posiada wymagane prawem uprawnienia w specjalności </w:t>
      </w:r>
      <w:r w:rsidR="00CF563B">
        <w:rPr>
          <w:sz w:val="22"/>
          <w:szCs w:val="22"/>
        </w:rPr>
        <w:t>……………</w:t>
      </w:r>
      <w:r w:rsidRPr="003E0207">
        <w:rPr>
          <w:sz w:val="22"/>
          <w:szCs w:val="22"/>
        </w:rPr>
        <w:t>j,</w:t>
      </w:r>
    </w:p>
    <w:p w:rsidR="00663050" w:rsidRPr="003E0207" w:rsidRDefault="00663050" w:rsidP="00847197">
      <w:pPr>
        <w:pStyle w:val="ust"/>
        <w:ind w:left="0" w:right="-24" w:firstLine="0"/>
        <w:rPr>
          <w:sz w:val="22"/>
          <w:szCs w:val="22"/>
        </w:rPr>
      </w:pPr>
    </w:p>
    <w:p w:rsidR="00663050" w:rsidRPr="003E0207" w:rsidRDefault="00663050" w:rsidP="00847197">
      <w:pPr>
        <w:jc w:val="both"/>
        <w:rPr>
          <w:rFonts w:ascii="Times New Roman" w:hAnsi="Times New Roman" w:cs="Times New Roman"/>
        </w:rPr>
      </w:pPr>
      <w:r w:rsidRPr="003E0207">
        <w:rPr>
          <w:rFonts w:ascii="Times New Roman" w:hAnsi="Times New Roman" w:cs="Times New Roman"/>
        </w:rPr>
        <w:t xml:space="preserve">*należy określić sposób dysponowania </w:t>
      </w:r>
      <w:proofErr w:type="spellStart"/>
      <w:r w:rsidRPr="003E0207">
        <w:rPr>
          <w:rFonts w:ascii="Times New Roman" w:hAnsi="Times New Roman" w:cs="Times New Roman"/>
        </w:rPr>
        <w:t>w.w</w:t>
      </w:r>
      <w:proofErr w:type="spellEnd"/>
      <w:r w:rsidRPr="003E0207">
        <w:rPr>
          <w:rFonts w:ascii="Times New Roman" w:hAnsi="Times New Roman" w:cs="Times New Roman"/>
        </w:rPr>
        <w:t xml:space="preserve"> osobą np. zatrudnienie </w:t>
      </w:r>
      <w:proofErr w:type="spellStart"/>
      <w:r w:rsidRPr="003E0207">
        <w:rPr>
          <w:rFonts w:ascii="Times New Roman" w:hAnsi="Times New Roman" w:cs="Times New Roman"/>
        </w:rPr>
        <w:t>na</w:t>
      </w:r>
      <w:proofErr w:type="spellEnd"/>
      <w:r w:rsidRPr="003E0207">
        <w:rPr>
          <w:rFonts w:ascii="Times New Roman" w:hAnsi="Times New Roman" w:cs="Times New Roman"/>
        </w:rPr>
        <w:t xml:space="preserve"> podstawie umowy, oddanie do dyspozycji przez podmiot trzeci, inne (jaki?).</w:t>
      </w:r>
    </w:p>
    <w:p w:rsidR="00663050" w:rsidRPr="003E0207" w:rsidRDefault="00663050" w:rsidP="00847197">
      <w:pPr>
        <w:pStyle w:val="ust"/>
        <w:ind w:left="0" w:right="-24" w:firstLine="0"/>
      </w:pPr>
    </w:p>
    <w:p w:rsidR="00663050" w:rsidRPr="003E0207" w:rsidRDefault="00663050" w:rsidP="00847197">
      <w:pPr>
        <w:pStyle w:val="ust"/>
        <w:ind w:left="0" w:right="-24" w:firstLine="0"/>
      </w:pPr>
    </w:p>
    <w:p w:rsidR="00663050" w:rsidRPr="003E0207" w:rsidRDefault="00663050" w:rsidP="00847197">
      <w:pPr>
        <w:pStyle w:val="ust"/>
        <w:ind w:left="0" w:right="-24" w:firstLine="0"/>
      </w:pPr>
    </w:p>
    <w:p w:rsidR="00663050" w:rsidRPr="003E0207" w:rsidRDefault="00663050" w:rsidP="00847197">
      <w:pPr>
        <w:pStyle w:val="ust"/>
        <w:ind w:left="0" w:right="-24" w:firstLine="0"/>
      </w:pPr>
    </w:p>
    <w:p w:rsidR="00663050" w:rsidRPr="003E0207" w:rsidRDefault="00663050" w:rsidP="00847197">
      <w:pPr>
        <w:pStyle w:val="ust"/>
        <w:ind w:left="0" w:right="-24" w:firstLine="0"/>
      </w:pPr>
    </w:p>
    <w:p w:rsidR="00663050" w:rsidRPr="003E0207" w:rsidRDefault="00663050" w:rsidP="00847197">
      <w:pPr>
        <w:pStyle w:val="ust"/>
        <w:ind w:left="0" w:right="-24" w:firstLine="0"/>
        <w:rPr>
          <w:sz w:val="22"/>
          <w:szCs w:val="22"/>
        </w:rPr>
      </w:pPr>
      <w:r w:rsidRPr="003E0207">
        <w:rPr>
          <w:sz w:val="22"/>
          <w:szCs w:val="22"/>
        </w:rPr>
        <w:t xml:space="preserve">………………………………..                                            </w:t>
      </w:r>
      <w:r w:rsidR="00847197" w:rsidRPr="003E0207">
        <w:rPr>
          <w:sz w:val="22"/>
          <w:szCs w:val="22"/>
        </w:rPr>
        <w:t xml:space="preserve">              </w:t>
      </w:r>
      <w:r w:rsidRPr="003E0207">
        <w:rPr>
          <w:sz w:val="22"/>
          <w:szCs w:val="22"/>
        </w:rPr>
        <w:t xml:space="preserve">    ...............................................................</w:t>
      </w:r>
    </w:p>
    <w:p w:rsidR="00663050" w:rsidRPr="003E0207" w:rsidRDefault="00663050" w:rsidP="00847197">
      <w:pPr>
        <w:spacing w:after="0" w:line="240" w:lineRule="auto"/>
        <w:ind w:right="-23"/>
        <w:jc w:val="both"/>
        <w:rPr>
          <w:rFonts w:ascii="Times New Roman" w:hAnsi="Times New Roman" w:cs="Times New Roman"/>
          <w:sz w:val="20"/>
          <w:szCs w:val="20"/>
        </w:rPr>
      </w:pPr>
      <w:r w:rsidRPr="003E0207">
        <w:rPr>
          <w:rFonts w:ascii="Times New Roman" w:hAnsi="Times New Roman" w:cs="Times New Roman"/>
          <w:sz w:val="20"/>
        </w:rPr>
        <w:t>data                                                                                                                   (podpis osoby/osób upoważnionych</w:t>
      </w:r>
    </w:p>
    <w:p w:rsidR="00663050" w:rsidRPr="003E0207" w:rsidRDefault="00663050" w:rsidP="00847197">
      <w:pPr>
        <w:spacing w:after="0" w:line="240" w:lineRule="auto"/>
        <w:ind w:left="5670" w:right="-23"/>
        <w:jc w:val="both"/>
        <w:rPr>
          <w:rFonts w:ascii="Times New Roman" w:hAnsi="Times New Roman" w:cs="Times New Roman"/>
          <w:sz w:val="20"/>
        </w:rPr>
      </w:pPr>
      <w:r w:rsidRPr="003E0207">
        <w:rPr>
          <w:rFonts w:ascii="Times New Roman" w:hAnsi="Times New Roman" w:cs="Times New Roman"/>
          <w:sz w:val="20"/>
        </w:rPr>
        <w:lastRenderedPageBreak/>
        <w:t xml:space="preserve">        wraz z jej/ich pieczątkami)</w:t>
      </w:r>
    </w:p>
    <w:p w:rsidR="00663050" w:rsidRPr="003E0207" w:rsidRDefault="00663050" w:rsidP="00847197">
      <w:pPr>
        <w:jc w:val="both"/>
        <w:rPr>
          <w:rFonts w:ascii="Times New Roman" w:hAnsi="Times New Roman" w:cs="Times New Roman"/>
          <w:b/>
          <w:bCs/>
          <w:sz w:val="24"/>
          <w:szCs w:val="24"/>
        </w:rPr>
      </w:pPr>
    </w:p>
    <w:p w:rsidR="00663050" w:rsidRPr="003E0207" w:rsidRDefault="00663050" w:rsidP="00847197">
      <w:pPr>
        <w:jc w:val="both"/>
        <w:rPr>
          <w:rFonts w:ascii="Times New Roman" w:hAnsi="Times New Roman" w:cs="Times New Roman"/>
          <w:b/>
          <w:bCs/>
          <w:szCs w:val="24"/>
        </w:rPr>
      </w:pPr>
    </w:p>
    <w:p w:rsidR="00663050" w:rsidRDefault="00663050" w:rsidP="00847197">
      <w:pPr>
        <w:jc w:val="both"/>
        <w:rPr>
          <w:rFonts w:ascii="Times New Roman" w:hAnsi="Times New Roman" w:cs="Times New Roman"/>
          <w:bCs/>
          <w:szCs w:val="24"/>
        </w:rPr>
      </w:pPr>
      <w:r w:rsidRPr="003E0207">
        <w:rPr>
          <w:rFonts w:ascii="Times New Roman" w:hAnsi="Times New Roman" w:cs="Times New Roman"/>
          <w:b/>
          <w:bCs/>
        </w:rPr>
        <w:t xml:space="preserve">UWAGA: </w:t>
      </w:r>
      <w:r w:rsidRPr="003E0207">
        <w:rPr>
          <w:rFonts w:ascii="Times New Roman" w:hAnsi="Times New Roman" w:cs="Times New Roman"/>
          <w:bCs/>
        </w:rPr>
        <w:t xml:space="preserve">W przypadku gdy Wykonawca oświadczy, że dysponuje daną osobą </w:t>
      </w:r>
      <w:proofErr w:type="spellStart"/>
      <w:r w:rsidRPr="003E0207">
        <w:rPr>
          <w:rFonts w:ascii="Times New Roman" w:hAnsi="Times New Roman" w:cs="Times New Roman"/>
          <w:bCs/>
        </w:rPr>
        <w:t>na</w:t>
      </w:r>
      <w:proofErr w:type="spellEnd"/>
      <w:r w:rsidRPr="003E0207">
        <w:rPr>
          <w:rFonts w:ascii="Times New Roman" w:hAnsi="Times New Roman" w:cs="Times New Roman"/>
          <w:bCs/>
        </w:rPr>
        <w:t xml:space="preserve"> zasadzie oddania do dyspozycji przez podmiot trzeci, zastosowanie będą miały zapisy pkt. 5.4 i 5.5 </w:t>
      </w:r>
      <w:proofErr w:type="spellStart"/>
      <w:r w:rsidRPr="003E0207">
        <w:rPr>
          <w:rFonts w:ascii="Times New Roman" w:hAnsi="Times New Roman" w:cs="Times New Roman"/>
          <w:bCs/>
        </w:rPr>
        <w:t>siwz</w:t>
      </w:r>
      <w:proofErr w:type="spellEnd"/>
      <w:r w:rsidRPr="003E0207">
        <w:rPr>
          <w:rFonts w:ascii="Times New Roman" w:hAnsi="Times New Roman" w:cs="Times New Roman"/>
          <w:bCs/>
          <w:szCs w:val="24"/>
        </w:rPr>
        <w:t xml:space="preserve"> </w:t>
      </w:r>
    </w:p>
    <w:p w:rsidR="00D51943" w:rsidRDefault="00D51943" w:rsidP="00847197">
      <w:pPr>
        <w:jc w:val="both"/>
        <w:rPr>
          <w:rFonts w:ascii="Times New Roman" w:hAnsi="Times New Roman" w:cs="Times New Roman"/>
          <w:bCs/>
          <w:szCs w:val="24"/>
        </w:rPr>
      </w:pPr>
    </w:p>
    <w:p w:rsidR="00D51943" w:rsidRDefault="00D51943" w:rsidP="00D51943">
      <w:pPr>
        <w:spacing w:after="0" w:line="240" w:lineRule="auto"/>
        <w:jc w:val="right"/>
        <w:rPr>
          <w:rFonts w:cs="Times New Roman"/>
          <w:b/>
          <w:sz w:val="20"/>
          <w:szCs w:val="20"/>
        </w:rPr>
      </w:pPr>
      <w:r w:rsidRPr="003E0207">
        <w:rPr>
          <w:rFonts w:ascii="Times New Roman" w:hAnsi="Times New Roman" w:cs="Times New Roman"/>
          <w:b/>
          <w:bCs/>
          <w:szCs w:val="24"/>
        </w:rPr>
        <w:t xml:space="preserve">                          </w:t>
      </w:r>
      <w:r w:rsidRPr="003E0207">
        <w:rPr>
          <w:rFonts w:ascii="Times New Roman" w:hAnsi="Times New Roman" w:cs="Times New Roman"/>
          <w:b/>
        </w:rPr>
        <w:t xml:space="preserve">Załącznik nr </w:t>
      </w:r>
      <w:r>
        <w:rPr>
          <w:rFonts w:ascii="Times New Roman" w:hAnsi="Times New Roman" w:cs="Times New Roman"/>
          <w:b/>
        </w:rPr>
        <w:t>6</w:t>
      </w:r>
      <w:r w:rsidRPr="003E0207">
        <w:rPr>
          <w:rFonts w:ascii="Times New Roman" w:hAnsi="Times New Roman" w:cs="Times New Roman"/>
          <w:b/>
        </w:rPr>
        <w:t xml:space="preserve"> do SIWZ</w:t>
      </w:r>
    </w:p>
    <w:p w:rsidR="00D51943" w:rsidRDefault="00D51943" w:rsidP="00D51943">
      <w:pPr>
        <w:shd w:val="clear" w:color="auto" w:fill="FFFFFF"/>
        <w:autoSpaceDE w:val="0"/>
        <w:spacing w:after="0" w:line="220" w:lineRule="atLeast"/>
        <w:rPr>
          <w:rFonts w:cs="Times New Roman"/>
          <w:i/>
          <w:sz w:val="18"/>
          <w:szCs w:val="24"/>
        </w:rPr>
      </w:pPr>
      <w:r>
        <w:rPr>
          <w:rFonts w:cs="Times New Roman"/>
          <w:sz w:val="20"/>
          <w:szCs w:val="24"/>
        </w:rPr>
        <w:t>..........................................................</w:t>
      </w:r>
    </w:p>
    <w:p w:rsidR="00D51943" w:rsidRDefault="00D51943" w:rsidP="00D51943">
      <w:pPr>
        <w:shd w:val="clear" w:color="auto" w:fill="FFFFFF"/>
        <w:autoSpaceDE w:val="0"/>
        <w:spacing w:after="0" w:line="360" w:lineRule="auto"/>
        <w:ind w:left="540"/>
        <w:rPr>
          <w:rFonts w:cs="Times New Roman"/>
          <w:i/>
          <w:sz w:val="20"/>
          <w:szCs w:val="24"/>
        </w:rPr>
      </w:pPr>
      <w:r>
        <w:rPr>
          <w:rFonts w:cs="Times New Roman"/>
          <w:i/>
          <w:sz w:val="18"/>
          <w:szCs w:val="24"/>
        </w:rPr>
        <w:t>pieczęć Wykonawcy</w:t>
      </w:r>
    </w:p>
    <w:p w:rsidR="00D51943" w:rsidRDefault="00D51943" w:rsidP="00D51943">
      <w:pPr>
        <w:shd w:val="clear" w:color="auto" w:fill="FFFFFF"/>
        <w:autoSpaceDE w:val="0"/>
        <w:spacing w:after="0" w:line="220" w:lineRule="atLeast"/>
        <w:rPr>
          <w:rFonts w:cs="Times New Roman"/>
          <w:i/>
          <w:sz w:val="20"/>
          <w:szCs w:val="24"/>
        </w:rPr>
      </w:pPr>
    </w:p>
    <w:p w:rsidR="00D51943" w:rsidRDefault="00D51943" w:rsidP="00D51943">
      <w:pPr>
        <w:tabs>
          <w:tab w:val="right" w:pos="9638"/>
        </w:tabs>
        <w:autoSpaceDE w:val="0"/>
        <w:spacing w:after="0" w:line="240" w:lineRule="auto"/>
        <w:rPr>
          <w:rFonts w:cs="Times New Roman"/>
          <w:sz w:val="18"/>
        </w:rPr>
      </w:pPr>
      <w:r>
        <w:rPr>
          <w:rFonts w:cs="Times New Roman"/>
          <w:sz w:val="18"/>
        </w:rPr>
        <w:tab/>
      </w:r>
    </w:p>
    <w:p w:rsidR="00D51943" w:rsidRDefault="00D51943" w:rsidP="00D51943">
      <w:pPr>
        <w:autoSpaceDE w:val="0"/>
        <w:spacing w:after="0" w:line="240" w:lineRule="auto"/>
        <w:rPr>
          <w:rFonts w:cs="Times New Roman"/>
          <w:sz w:val="18"/>
        </w:rPr>
      </w:pPr>
    </w:p>
    <w:p w:rsidR="00D51943" w:rsidRDefault="00D51943" w:rsidP="00D51943">
      <w:pPr>
        <w:autoSpaceDE w:val="0"/>
        <w:spacing w:after="0" w:line="240" w:lineRule="auto"/>
        <w:jc w:val="center"/>
        <w:rPr>
          <w:rFonts w:cs="Times New Roman"/>
          <w:sz w:val="18"/>
        </w:rPr>
      </w:pPr>
    </w:p>
    <w:p w:rsidR="00D51943" w:rsidRDefault="00D51943" w:rsidP="00D51943">
      <w:pPr>
        <w:autoSpaceDE w:val="0"/>
        <w:spacing w:after="0" w:line="360" w:lineRule="auto"/>
        <w:jc w:val="center"/>
        <w:rPr>
          <w:rFonts w:cs="Times New Roman"/>
          <w:b/>
        </w:rPr>
      </w:pPr>
      <w:r>
        <w:rPr>
          <w:rFonts w:cs="Times New Roman"/>
          <w:b/>
        </w:rPr>
        <w:t xml:space="preserve">OŚWIADCZENIE </w:t>
      </w:r>
      <w:r>
        <w:rPr>
          <w:rFonts w:cs="Times New Roman"/>
          <w:b/>
        </w:rPr>
        <w:br/>
        <w:t>O PRZYNALEŻNOŚCI LUB BRAKU PRZYNALEŻNOŚCI DO GRUPY KAPITAŁOWEJ</w:t>
      </w:r>
    </w:p>
    <w:p w:rsidR="00D51943" w:rsidRDefault="00D51943" w:rsidP="00D51943">
      <w:pPr>
        <w:autoSpaceDE w:val="0"/>
        <w:spacing w:after="0" w:line="240" w:lineRule="auto"/>
        <w:jc w:val="center"/>
        <w:rPr>
          <w:rFonts w:cs="Times New Roman"/>
          <w:b/>
        </w:rPr>
      </w:pPr>
    </w:p>
    <w:p w:rsidR="00D51943" w:rsidRDefault="00D51943" w:rsidP="00D51943">
      <w:pPr>
        <w:autoSpaceDE w:val="0"/>
        <w:spacing w:after="0" w:line="240" w:lineRule="auto"/>
        <w:jc w:val="both"/>
        <w:rPr>
          <w:rFonts w:cs="Times New Roman"/>
          <w:b/>
        </w:rPr>
      </w:pPr>
    </w:p>
    <w:p w:rsidR="00D51943" w:rsidRDefault="00D51943" w:rsidP="00D51943">
      <w:pPr>
        <w:autoSpaceDE w:val="0"/>
        <w:spacing w:after="0" w:line="360" w:lineRule="auto"/>
        <w:jc w:val="both"/>
        <w:rPr>
          <w:rFonts w:cs="Times New Roman"/>
          <w:sz w:val="24"/>
          <w:szCs w:val="24"/>
        </w:rPr>
      </w:pPr>
      <w:r>
        <w:rPr>
          <w:rFonts w:cs="Times New Roman"/>
          <w:sz w:val="24"/>
          <w:szCs w:val="24"/>
        </w:rPr>
        <w:t xml:space="preserve">Przystępując do udziału w postępowaniu o udzielenie zamówienia </w:t>
      </w:r>
      <w:r>
        <w:rPr>
          <w:rFonts w:cs="Times New Roman"/>
          <w:kern w:val="2"/>
          <w:sz w:val="24"/>
          <w:szCs w:val="24"/>
        </w:rPr>
        <w:t xml:space="preserve">o nazwie </w:t>
      </w:r>
      <w:r>
        <w:rPr>
          <w:rFonts w:cs="Times New Roman"/>
          <w:b/>
          <w:bCs/>
          <w:i/>
          <w:iCs/>
          <w:kern w:val="2"/>
          <w:sz w:val="24"/>
          <w:szCs w:val="24"/>
        </w:rPr>
        <w:t xml:space="preserve">………………………………………………………………. </w:t>
      </w:r>
      <w:r>
        <w:rPr>
          <w:rFonts w:cs="Times New Roman"/>
          <w:sz w:val="24"/>
          <w:szCs w:val="24"/>
        </w:rPr>
        <w:t xml:space="preserve">prowadzonym w trybie przetargu nieograniczonego, stosownie do art. 24 ust. 1 </w:t>
      </w:r>
      <w:proofErr w:type="spellStart"/>
      <w:r>
        <w:rPr>
          <w:rFonts w:cs="Times New Roman"/>
          <w:sz w:val="24"/>
          <w:szCs w:val="24"/>
        </w:rPr>
        <w:t>pkt</w:t>
      </w:r>
      <w:proofErr w:type="spellEnd"/>
      <w:r>
        <w:rPr>
          <w:rFonts w:cs="Times New Roman"/>
          <w:sz w:val="24"/>
          <w:szCs w:val="24"/>
        </w:rPr>
        <w:t xml:space="preserve"> 23 ustawy Prawo zamówień publicznych (</w:t>
      </w:r>
      <w:proofErr w:type="spellStart"/>
      <w:r>
        <w:rPr>
          <w:rFonts w:cs="Times New Roman"/>
          <w:sz w:val="24"/>
          <w:szCs w:val="24"/>
        </w:rPr>
        <w:t>Dz.U</w:t>
      </w:r>
      <w:proofErr w:type="spellEnd"/>
      <w:r>
        <w:rPr>
          <w:rFonts w:cs="Times New Roman"/>
          <w:sz w:val="24"/>
          <w:szCs w:val="24"/>
        </w:rPr>
        <w:t>. z 2016 r. poz. 1020) oświadczam, że</w:t>
      </w:r>
    </w:p>
    <w:p w:rsidR="00D51943" w:rsidRDefault="00D51943" w:rsidP="00D51943">
      <w:pPr>
        <w:autoSpaceDE w:val="0"/>
        <w:spacing w:after="0" w:line="240" w:lineRule="auto"/>
        <w:jc w:val="both"/>
        <w:rPr>
          <w:rFonts w:cs="Times New Roman"/>
        </w:rPr>
      </w:pPr>
    </w:p>
    <w:p w:rsidR="00D51943" w:rsidRDefault="00D51943" w:rsidP="00D51943">
      <w:pPr>
        <w:autoSpaceDE w:val="0"/>
        <w:spacing w:after="0" w:line="240" w:lineRule="auto"/>
        <w:jc w:val="both"/>
        <w:rPr>
          <w:rFonts w:cs="Times New Roman"/>
          <w:i/>
        </w:rPr>
      </w:pPr>
      <w:r>
        <w:rPr>
          <w:rFonts w:cs="Times New Roman"/>
        </w:rPr>
        <w:t>…………………………………………………………………………………………………………..</w:t>
      </w:r>
    </w:p>
    <w:p w:rsidR="00D51943" w:rsidRDefault="00D51943" w:rsidP="00D51943">
      <w:pPr>
        <w:spacing w:after="0" w:line="240" w:lineRule="auto"/>
        <w:jc w:val="center"/>
        <w:rPr>
          <w:rFonts w:cs="Times New Roman"/>
          <w:i/>
        </w:rPr>
      </w:pPr>
      <w:r>
        <w:rPr>
          <w:rFonts w:cs="Times New Roman"/>
          <w:i/>
        </w:rPr>
        <w:t>(nazwa Wykonawcy)</w:t>
      </w:r>
    </w:p>
    <w:p w:rsidR="00D51943" w:rsidRDefault="00D51943" w:rsidP="00D51943">
      <w:pPr>
        <w:autoSpaceDE w:val="0"/>
        <w:spacing w:after="0" w:line="240" w:lineRule="auto"/>
        <w:jc w:val="both"/>
        <w:rPr>
          <w:rFonts w:cs="Times New Roman"/>
          <w:i/>
        </w:rPr>
      </w:pPr>
    </w:p>
    <w:p w:rsidR="00D51943" w:rsidRDefault="00D51943" w:rsidP="00D51943">
      <w:pPr>
        <w:numPr>
          <w:ilvl w:val="0"/>
          <w:numId w:val="12"/>
        </w:numPr>
        <w:tabs>
          <w:tab w:val="left" w:pos="426"/>
        </w:tabs>
        <w:suppressAutoHyphens/>
        <w:overflowPunct w:val="0"/>
        <w:autoSpaceDE w:val="0"/>
        <w:spacing w:after="0" w:line="360" w:lineRule="auto"/>
        <w:ind w:left="426"/>
        <w:jc w:val="both"/>
        <w:textAlignment w:val="baseline"/>
        <w:rPr>
          <w:rFonts w:cs="Times New Roman"/>
          <w:sz w:val="24"/>
          <w:szCs w:val="24"/>
          <w:lang w:eastAsia="zh-CN"/>
        </w:rPr>
      </w:pPr>
      <w:r>
        <w:rPr>
          <w:rFonts w:cs="Times New Roman"/>
          <w:sz w:val="24"/>
          <w:szCs w:val="24"/>
        </w:rPr>
        <w:t>nie należy do grupy kapitałowej w rozumieniu ustawy z dnia 16 lutego 2007 r. o ochronie konkurencji i konsumentów (</w:t>
      </w:r>
      <w:r>
        <w:rPr>
          <w:color w:val="000000"/>
          <w:sz w:val="24"/>
          <w:szCs w:val="24"/>
        </w:rPr>
        <w:t>Dz. U. z 2015 r. poz. 184, 1618 i 1634</w:t>
      </w:r>
      <w:r>
        <w:rPr>
          <w:rFonts w:cs="Times New Roman"/>
          <w:sz w:val="24"/>
          <w:szCs w:val="24"/>
        </w:rPr>
        <w:t>) *</w:t>
      </w:r>
    </w:p>
    <w:p w:rsidR="00D51943" w:rsidRDefault="00D51943" w:rsidP="00D51943">
      <w:pPr>
        <w:numPr>
          <w:ilvl w:val="0"/>
          <w:numId w:val="12"/>
        </w:numPr>
        <w:tabs>
          <w:tab w:val="left" w:pos="426"/>
        </w:tabs>
        <w:suppressAutoHyphens/>
        <w:overflowPunct w:val="0"/>
        <w:autoSpaceDE w:val="0"/>
        <w:spacing w:after="0" w:line="360" w:lineRule="auto"/>
        <w:ind w:left="426"/>
        <w:jc w:val="both"/>
        <w:textAlignment w:val="baseline"/>
        <w:rPr>
          <w:rFonts w:cs="Times New Roman"/>
          <w:sz w:val="24"/>
          <w:szCs w:val="24"/>
        </w:rPr>
      </w:pPr>
      <w:r>
        <w:rPr>
          <w:rFonts w:cs="Times New Roman"/>
          <w:sz w:val="24"/>
          <w:szCs w:val="24"/>
        </w:rPr>
        <w:t>należy do grupy kapitałowej*</w:t>
      </w:r>
    </w:p>
    <w:p w:rsidR="00D51943" w:rsidRDefault="00D51943" w:rsidP="00D51943">
      <w:pPr>
        <w:overflowPunct w:val="0"/>
        <w:autoSpaceDE w:val="0"/>
        <w:ind w:left="720"/>
        <w:jc w:val="both"/>
        <w:textAlignment w:val="baseline"/>
        <w:rPr>
          <w:rFonts w:cs="Times New Roman"/>
          <w:sz w:val="20"/>
          <w:szCs w:val="20"/>
        </w:rPr>
      </w:pPr>
    </w:p>
    <w:p w:rsidR="00D51943" w:rsidRDefault="00D51943" w:rsidP="00D51943">
      <w:pPr>
        <w:overflowPunct w:val="0"/>
        <w:autoSpaceDE w:val="0"/>
        <w:ind w:left="720"/>
        <w:jc w:val="both"/>
        <w:textAlignment w:val="baseline"/>
        <w:rPr>
          <w:rFonts w:cs="Times New Roman"/>
          <w:sz w:val="20"/>
          <w:szCs w:val="20"/>
        </w:rPr>
      </w:pPr>
    </w:p>
    <w:p w:rsidR="00D51943" w:rsidRDefault="00D51943" w:rsidP="00D51943">
      <w:pPr>
        <w:overflowPunct w:val="0"/>
        <w:autoSpaceDE w:val="0"/>
        <w:ind w:left="720"/>
        <w:jc w:val="both"/>
        <w:textAlignment w:val="baseline"/>
        <w:rPr>
          <w:rFonts w:cs="Times New Roman"/>
          <w:sz w:val="20"/>
          <w:szCs w:val="20"/>
        </w:rPr>
      </w:pPr>
    </w:p>
    <w:p w:rsidR="00D51943" w:rsidRDefault="00D51943" w:rsidP="00D51943">
      <w:pPr>
        <w:overflowPunct w:val="0"/>
        <w:autoSpaceDE w:val="0"/>
        <w:ind w:left="720"/>
        <w:jc w:val="both"/>
        <w:textAlignment w:val="baseline"/>
        <w:rPr>
          <w:rFonts w:cs="Times New Roman"/>
          <w:sz w:val="20"/>
          <w:szCs w:val="20"/>
        </w:rPr>
      </w:pPr>
    </w:p>
    <w:p w:rsidR="00D51943" w:rsidRDefault="00D51943" w:rsidP="00D51943">
      <w:pPr>
        <w:autoSpaceDE w:val="0"/>
        <w:spacing w:after="0" w:line="240" w:lineRule="auto"/>
        <w:rPr>
          <w:rFonts w:cs="Times New Roman"/>
          <w:sz w:val="16"/>
          <w:szCs w:val="16"/>
        </w:rPr>
      </w:pPr>
      <w:r>
        <w:rPr>
          <w:rFonts w:cs="Times New Roman"/>
          <w:sz w:val="20"/>
          <w:szCs w:val="20"/>
        </w:rPr>
        <w:t>……......................., dnia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w:t>
      </w:r>
    </w:p>
    <w:p w:rsidR="00D51943" w:rsidRPr="00EF349A" w:rsidRDefault="00D51943" w:rsidP="00EF349A">
      <w:pPr>
        <w:rPr>
          <w:rFonts w:cs="Times New Roman"/>
          <w:iCs/>
          <w:sz w:val="20"/>
          <w:szCs w:val="20"/>
        </w:rPr>
      </w:pPr>
      <w:r>
        <w:rPr>
          <w:rFonts w:cs="Times New Roman"/>
          <w:sz w:val="16"/>
          <w:szCs w:val="16"/>
        </w:rPr>
        <w:tab/>
      </w:r>
      <w:r>
        <w:rPr>
          <w:rFonts w:cs="Times New Roman"/>
          <w:iCs/>
          <w:sz w:val="16"/>
          <w:szCs w:val="16"/>
        </w:rPr>
        <w:tab/>
      </w:r>
      <w:r>
        <w:rPr>
          <w:rFonts w:cs="Times New Roman"/>
          <w:iCs/>
          <w:sz w:val="16"/>
          <w:szCs w:val="16"/>
        </w:rPr>
        <w:tab/>
      </w:r>
      <w:r>
        <w:rPr>
          <w:rFonts w:cs="Times New Roman"/>
          <w:iCs/>
          <w:sz w:val="16"/>
          <w:szCs w:val="16"/>
        </w:rPr>
        <w:tab/>
      </w:r>
      <w:r>
        <w:rPr>
          <w:rFonts w:cs="Times New Roman"/>
          <w:iCs/>
          <w:sz w:val="16"/>
          <w:szCs w:val="16"/>
        </w:rPr>
        <w:tab/>
      </w:r>
      <w:r>
        <w:rPr>
          <w:rFonts w:cs="Times New Roman"/>
          <w:iCs/>
          <w:sz w:val="16"/>
          <w:szCs w:val="16"/>
        </w:rPr>
        <w:tab/>
      </w:r>
      <w:r>
        <w:rPr>
          <w:rFonts w:cs="Times New Roman"/>
          <w:iCs/>
          <w:sz w:val="16"/>
          <w:szCs w:val="16"/>
        </w:rPr>
        <w:tab/>
      </w:r>
      <w:r>
        <w:rPr>
          <w:rFonts w:cs="Times New Roman"/>
          <w:iCs/>
          <w:sz w:val="16"/>
          <w:szCs w:val="16"/>
        </w:rPr>
        <w:tab/>
      </w:r>
      <w:r>
        <w:rPr>
          <w:rFonts w:cs="Times New Roman"/>
          <w:iCs/>
          <w:sz w:val="16"/>
          <w:szCs w:val="16"/>
        </w:rPr>
        <w:tab/>
        <w:t xml:space="preserve">    (podpis osoby/osób upoważnionej)</w:t>
      </w:r>
    </w:p>
    <w:p w:rsidR="00D51943" w:rsidRDefault="00D51943" w:rsidP="00D51943">
      <w:pPr>
        <w:autoSpaceDE w:val="0"/>
        <w:spacing w:after="0" w:line="240" w:lineRule="auto"/>
        <w:rPr>
          <w:rFonts w:cs="Times New Roman"/>
          <w:sz w:val="20"/>
          <w:szCs w:val="20"/>
        </w:rPr>
      </w:pPr>
    </w:p>
    <w:p w:rsidR="00D51943" w:rsidRDefault="00D51943" w:rsidP="00D51943">
      <w:pPr>
        <w:autoSpaceDE w:val="0"/>
        <w:spacing w:after="0" w:line="240" w:lineRule="auto"/>
        <w:rPr>
          <w:rFonts w:cs="Times New Roman"/>
          <w:sz w:val="20"/>
          <w:szCs w:val="20"/>
        </w:rPr>
      </w:pPr>
    </w:p>
    <w:p w:rsidR="00D51943" w:rsidRDefault="00D51943" w:rsidP="00D51943">
      <w:pPr>
        <w:autoSpaceDE w:val="0"/>
        <w:spacing w:after="0" w:line="240" w:lineRule="auto"/>
        <w:rPr>
          <w:rFonts w:cs="Times New Roman"/>
          <w:sz w:val="20"/>
          <w:szCs w:val="20"/>
        </w:rPr>
      </w:pPr>
    </w:p>
    <w:p w:rsidR="00D51943" w:rsidRDefault="00D51943" w:rsidP="00D51943">
      <w:pPr>
        <w:autoSpaceDE w:val="0"/>
        <w:spacing w:after="0" w:line="240" w:lineRule="auto"/>
        <w:jc w:val="both"/>
        <w:rPr>
          <w:rFonts w:cs="Calibri"/>
          <w:lang w:eastAsia="zh-CN"/>
        </w:rPr>
      </w:pPr>
      <w:r>
        <w:rPr>
          <w:rFonts w:cs="Times New Roman"/>
          <w:sz w:val="20"/>
          <w:szCs w:val="20"/>
        </w:rPr>
        <w:t>*</w:t>
      </w:r>
      <w:r>
        <w:rPr>
          <w:rFonts w:cs="Times New Roman"/>
          <w:sz w:val="18"/>
          <w:szCs w:val="18"/>
        </w:rPr>
        <w:t xml:space="preserve"> niepotrzebne skreślić</w:t>
      </w:r>
      <w:r>
        <w:rPr>
          <w:rFonts w:cs="Times New Roman"/>
          <w:i/>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w:t>
      </w:r>
      <w:proofErr w:type="spellStart"/>
      <w:r>
        <w:rPr>
          <w:rFonts w:cs="Times New Roman"/>
          <w:i/>
          <w:sz w:val="18"/>
          <w:szCs w:val="18"/>
        </w:rPr>
        <w:t>pkt</w:t>
      </w:r>
      <w:proofErr w:type="spellEnd"/>
      <w:r>
        <w:rPr>
          <w:rFonts w:cs="Times New Roman"/>
          <w:i/>
          <w:sz w:val="18"/>
          <w:szCs w:val="18"/>
        </w:rPr>
        <w:t xml:space="preserve"> 23 ustawy </w:t>
      </w:r>
      <w:proofErr w:type="spellStart"/>
      <w:r>
        <w:rPr>
          <w:rFonts w:cs="Times New Roman"/>
          <w:i/>
          <w:sz w:val="18"/>
          <w:szCs w:val="18"/>
        </w:rPr>
        <w:t>Pzp</w:t>
      </w:r>
      <w:proofErr w:type="spellEnd"/>
      <w:r>
        <w:rPr>
          <w:rFonts w:cs="Times New Roman"/>
          <w:i/>
          <w:sz w:val="18"/>
          <w:szCs w:val="18"/>
        </w:rPr>
        <w:t>.)</w:t>
      </w:r>
    </w:p>
    <w:p w:rsidR="00D51943" w:rsidRDefault="00D51943" w:rsidP="00D51943">
      <w:pPr>
        <w:autoSpaceDE w:val="0"/>
        <w:spacing w:after="0" w:line="240" w:lineRule="auto"/>
        <w:rPr>
          <w:rFonts w:cs="Times New Roman"/>
          <w:sz w:val="20"/>
          <w:szCs w:val="20"/>
        </w:rPr>
      </w:pPr>
    </w:p>
    <w:p w:rsidR="00D51943" w:rsidRDefault="00D51943" w:rsidP="00D51943">
      <w:pPr>
        <w:autoSpaceDE w:val="0"/>
        <w:spacing w:after="0" w:line="240" w:lineRule="auto"/>
        <w:jc w:val="both"/>
        <w:rPr>
          <w:rFonts w:cs="Calibri"/>
          <w:lang w:eastAsia="zh-CN"/>
        </w:rPr>
      </w:pPr>
    </w:p>
    <w:p w:rsidR="00D51943" w:rsidRPr="003E0207" w:rsidRDefault="00D51943" w:rsidP="00847197">
      <w:pPr>
        <w:jc w:val="both"/>
        <w:rPr>
          <w:rFonts w:ascii="Times New Roman" w:hAnsi="Times New Roman" w:cs="Times New Roman"/>
          <w:bCs/>
          <w:szCs w:val="24"/>
        </w:rPr>
      </w:pPr>
    </w:p>
    <w:sectPr w:rsidR="00D51943" w:rsidRPr="003E0207" w:rsidSect="0073572B">
      <w:footerReference w:type="default" r:id="rId10"/>
      <w:pgSz w:w="11906" w:h="16838" w:code="9"/>
      <w:pgMar w:top="1418" w:right="1276"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1E" w:rsidRDefault="00570C1E" w:rsidP="00301D2D">
      <w:pPr>
        <w:spacing w:after="0" w:line="240" w:lineRule="auto"/>
      </w:pPr>
      <w:r>
        <w:separator/>
      </w:r>
    </w:p>
  </w:endnote>
  <w:endnote w:type="continuationSeparator" w:id="0">
    <w:p w:rsidR="00570C1E" w:rsidRDefault="00570C1E" w:rsidP="00301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4643"/>
      <w:docPartObj>
        <w:docPartGallery w:val="Page Numbers (Bottom of Page)"/>
        <w:docPartUnique/>
      </w:docPartObj>
    </w:sdtPr>
    <w:sdtContent>
      <w:p w:rsidR="00A6006D" w:rsidRDefault="00CD3069">
        <w:pPr>
          <w:pStyle w:val="Stopka"/>
          <w:jc w:val="center"/>
        </w:pPr>
        <w:fldSimple w:instr=" PAGE   \* MERGEFORMAT ">
          <w:r w:rsidR="00F302ED">
            <w:rPr>
              <w:noProof/>
            </w:rPr>
            <w:t>14</w:t>
          </w:r>
        </w:fldSimple>
      </w:p>
    </w:sdtContent>
  </w:sdt>
  <w:p w:rsidR="00A6006D" w:rsidRDefault="00A600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1E" w:rsidRDefault="00570C1E" w:rsidP="00301D2D">
      <w:pPr>
        <w:spacing w:after="0" w:line="240" w:lineRule="auto"/>
      </w:pPr>
      <w:r>
        <w:separator/>
      </w:r>
    </w:p>
  </w:footnote>
  <w:footnote w:type="continuationSeparator" w:id="0">
    <w:p w:rsidR="00570C1E" w:rsidRDefault="00570C1E" w:rsidP="00301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B50F2F"/>
    <w:multiLevelType w:val="hybridMultilevel"/>
    <w:tmpl w:val="559C9D4E"/>
    <w:lvl w:ilvl="0" w:tplc="82D8418C">
      <w:start w:val="1"/>
      <w:numFmt w:val="decimal"/>
      <w:lvlText w:val="%1."/>
      <w:lvlJc w:val="left"/>
      <w:pPr>
        <w:ind w:left="8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DB713B"/>
    <w:multiLevelType w:val="hybridMultilevel"/>
    <w:tmpl w:val="6C38322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867494"/>
    <w:multiLevelType w:val="hybridMultilevel"/>
    <w:tmpl w:val="07383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0F14DA"/>
    <w:multiLevelType w:val="hybridMultilevel"/>
    <w:tmpl w:val="039253A2"/>
    <w:lvl w:ilvl="0" w:tplc="42EE00DA">
      <w:start w:val="1"/>
      <w:numFmt w:val="decimal"/>
      <w:lvlText w:val="%1."/>
      <w:lvlJc w:val="left"/>
      <w:pPr>
        <w:ind w:left="72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AD6F05"/>
    <w:multiLevelType w:val="hybridMultilevel"/>
    <w:tmpl w:val="B492DFC4"/>
    <w:lvl w:ilvl="0" w:tplc="842AE5F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4ED1398"/>
    <w:multiLevelType w:val="hybridMultilevel"/>
    <w:tmpl w:val="E1622C66"/>
    <w:lvl w:ilvl="0" w:tplc="16CAC7F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D022F2E"/>
    <w:multiLevelType w:val="hybridMultilevel"/>
    <w:tmpl w:val="8F2032C2"/>
    <w:lvl w:ilvl="0" w:tplc="CE2602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4690430"/>
    <w:multiLevelType w:val="singleLevel"/>
    <w:tmpl w:val="04150017"/>
    <w:lvl w:ilvl="0">
      <w:start w:val="1"/>
      <w:numFmt w:val="lowerLetter"/>
      <w:lvlText w:val="%1)"/>
      <w:lvlJc w:val="left"/>
      <w:pPr>
        <w:tabs>
          <w:tab w:val="num" w:pos="360"/>
        </w:tabs>
        <w:ind w:left="360" w:hanging="360"/>
      </w:pPr>
    </w:lvl>
  </w:abstractNum>
  <w:abstractNum w:abstractNumId="9">
    <w:nsid w:val="62DD7445"/>
    <w:multiLevelType w:val="singleLevel"/>
    <w:tmpl w:val="0415000F"/>
    <w:lvl w:ilvl="0">
      <w:start w:val="1"/>
      <w:numFmt w:val="decimal"/>
      <w:lvlText w:val="%1."/>
      <w:lvlJc w:val="left"/>
      <w:pPr>
        <w:tabs>
          <w:tab w:val="num" w:pos="360"/>
        </w:tabs>
        <w:ind w:left="360" w:hanging="360"/>
      </w:pPr>
    </w:lvl>
  </w:abstractNum>
  <w:abstractNum w:abstractNumId="10">
    <w:nsid w:val="6ED35623"/>
    <w:multiLevelType w:val="hybridMultilevel"/>
    <w:tmpl w:val="78C6D210"/>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1">
    <w:nsid w:val="795B7C3A"/>
    <w:multiLevelType w:val="hybridMultilevel"/>
    <w:tmpl w:val="039253A2"/>
    <w:lvl w:ilvl="0" w:tplc="42EE00DA">
      <w:start w:val="1"/>
      <w:numFmt w:val="decimal"/>
      <w:lvlText w:val="%1."/>
      <w:lvlJc w:val="left"/>
      <w:pPr>
        <w:ind w:left="72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8"/>
    <w:lvlOverride w:ilvl="0">
      <w:startOverride w:val="1"/>
    </w:lvlOverride>
  </w:num>
  <w:num w:numId="9">
    <w:abstractNumId w:val="11"/>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useFELayout/>
  </w:compat>
  <w:rsids>
    <w:rsidRoot w:val="007630D4"/>
    <w:rsid w:val="000000FC"/>
    <w:rsid w:val="000336C8"/>
    <w:rsid w:val="00035DE9"/>
    <w:rsid w:val="000361D3"/>
    <w:rsid w:val="0004279D"/>
    <w:rsid w:val="00052857"/>
    <w:rsid w:val="00056BB5"/>
    <w:rsid w:val="0006058F"/>
    <w:rsid w:val="00060805"/>
    <w:rsid w:val="0007129B"/>
    <w:rsid w:val="00075D14"/>
    <w:rsid w:val="00080DC4"/>
    <w:rsid w:val="00082583"/>
    <w:rsid w:val="00087208"/>
    <w:rsid w:val="00090318"/>
    <w:rsid w:val="00094EDE"/>
    <w:rsid w:val="000A073D"/>
    <w:rsid w:val="000B1DDB"/>
    <w:rsid w:val="000B32CB"/>
    <w:rsid w:val="000C09A2"/>
    <w:rsid w:val="000D0536"/>
    <w:rsid w:val="000D50AA"/>
    <w:rsid w:val="000D73B9"/>
    <w:rsid w:val="000F7659"/>
    <w:rsid w:val="00102A91"/>
    <w:rsid w:val="0011148B"/>
    <w:rsid w:val="00112D71"/>
    <w:rsid w:val="001147AA"/>
    <w:rsid w:val="0012230C"/>
    <w:rsid w:val="00126523"/>
    <w:rsid w:val="00133D30"/>
    <w:rsid w:val="00140DF4"/>
    <w:rsid w:val="001433B3"/>
    <w:rsid w:val="00145B00"/>
    <w:rsid w:val="001553C9"/>
    <w:rsid w:val="00162CD3"/>
    <w:rsid w:val="0016398D"/>
    <w:rsid w:val="00165C0D"/>
    <w:rsid w:val="00180CA3"/>
    <w:rsid w:val="00183373"/>
    <w:rsid w:val="00183D38"/>
    <w:rsid w:val="001852A5"/>
    <w:rsid w:val="0018629C"/>
    <w:rsid w:val="00190C25"/>
    <w:rsid w:val="00193EC0"/>
    <w:rsid w:val="00195BB1"/>
    <w:rsid w:val="001B64C9"/>
    <w:rsid w:val="001B7D40"/>
    <w:rsid w:val="001C0A80"/>
    <w:rsid w:val="001C258D"/>
    <w:rsid w:val="001C61AF"/>
    <w:rsid w:val="001E0826"/>
    <w:rsid w:val="001E5CDA"/>
    <w:rsid w:val="0020120B"/>
    <w:rsid w:val="00205089"/>
    <w:rsid w:val="00207ADF"/>
    <w:rsid w:val="00217D66"/>
    <w:rsid w:val="00226BBC"/>
    <w:rsid w:val="002319CD"/>
    <w:rsid w:val="002351E1"/>
    <w:rsid w:val="00242224"/>
    <w:rsid w:val="00244C79"/>
    <w:rsid w:val="00256139"/>
    <w:rsid w:val="00263A66"/>
    <w:rsid w:val="00267BCC"/>
    <w:rsid w:val="00280F9D"/>
    <w:rsid w:val="002829DA"/>
    <w:rsid w:val="00286E60"/>
    <w:rsid w:val="002C0862"/>
    <w:rsid w:val="002D285A"/>
    <w:rsid w:val="002F6944"/>
    <w:rsid w:val="00301D2D"/>
    <w:rsid w:val="00316AD8"/>
    <w:rsid w:val="00321DFE"/>
    <w:rsid w:val="003222EB"/>
    <w:rsid w:val="00325065"/>
    <w:rsid w:val="00334395"/>
    <w:rsid w:val="00377524"/>
    <w:rsid w:val="003A4421"/>
    <w:rsid w:val="003B44FA"/>
    <w:rsid w:val="003B7462"/>
    <w:rsid w:val="003C009D"/>
    <w:rsid w:val="003C695F"/>
    <w:rsid w:val="003E0207"/>
    <w:rsid w:val="003E1AE7"/>
    <w:rsid w:val="003E2CD4"/>
    <w:rsid w:val="003E2D14"/>
    <w:rsid w:val="0040220E"/>
    <w:rsid w:val="004067AA"/>
    <w:rsid w:val="00427354"/>
    <w:rsid w:val="00430F78"/>
    <w:rsid w:val="0044131A"/>
    <w:rsid w:val="0045294D"/>
    <w:rsid w:val="00460B3A"/>
    <w:rsid w:val="00467E79"/>
    <w:rsid w:val="004741A7"/>
    <w:rsid w:val="00490860"/>
    <w:rsid w:val="00491DED"/>
    <w:rsid w:val="0049371C"/>
    <w:rsid w:val="004C00F4"/>
    <w:rsid w:val="004C5836"/>
    <w:rsid w:val="004D5768"/>
    <w:rsid w:val="004F60ED"/>
    <w:rsid w:val="0050244A"/>
    <w:rsid w:val="005035BF"/>
    <w:rsid w:val="00513D7D"/>
    <w:rsid w:val="00514CA6"/>
    <w:rsid w:val="00515BE3"/>
    <w:rsid w:val="005226FB"/>
    <w:rsid w:val="00527686"/>
    <w:rsid w:val="00527C1D"/>
    <w:rsid w:val="00531D23"/>
    <w:rsid w:val="00534920"/>
    <w:rsid w:val="00537CB5"/>
    <w:rsid w:val="00546925"/>
    <w:rsid w:val="00547B10"/>
    <w:rsid w:val="005631BB"/>
    <w:rsid w:val="00570C1E"/>
    <w:rsid w:val="0058143B"/>
    <w:rsid w:val="00594AE5"/>
    <w:rsid w:val="00596007"/>
    <w:rsid w:val="005A3E63"/>
    <w:rsid w:val="005C0F95"/>
    <w:rsid w:val="005C5B49"/>
    <w:rsid w:val="005C7198"/>
    <w:rsid w:val="005D0357"/>
    <w:rsid w:val="005D202B"/>
    <w:rsid w:val="005D7DE5"/>
    <w:rsid w:val="005E2335"/>
    <w:rsid w:val="005E2431"/>
    <w:rsid w:val="005F3A3A"/>
    <w:rsid w:val="0060127E"/>
    <w:rsid w:val="00601418"/>
    <w:rsid w:val="00607FFC"/>
    <w:rsid w:val="00610E9B"/>
    <w:rsid w:val="006348C0"/>
    <w:rsid w:val="00637BA9"/>
    <w:rsid w:val="00642202"/>
    <w:rsid w:val="006517F6"/>
    <w:rsid w:val="00663050"/>
    <w:rsid w:val="00665929"/>
    <w:rsid w:val="00672649"/>
    <w:rsid w:val="00674C8B"/>
    <w:rsid w:val="00675851"/>
    <w:rsid w:val="00680758"/>
    <w:rsid w:val="006868DD"/>
    <w:rsid w:val="006A05B0"/>
    <w:rsid w:val="006B0F26"/>
    <w:rsid w:val="006B471F"/>
    <w:rsid w:val="006D1560"/>
    <w:rsid w:val="006D1675"/>
    <w:rsid w:val="006E01B7"/>
    <w:rsid w:val="006F587F"/>
    <w:rsid w:val="007047E3"/>
    <w:rsid w:val="00722D26"/>
    <w:rsid w:val="0072384D"/>
    <w:rsid w:val="007263B3"/>
    <w:rsid w:val="00726612"/>
    <w:rsid w:val="0073225F"/>
    <w:rsid w:val="0073572B"/>
    <w:rsid w:val="007529E1"/>
    <w:rsid w:val="007630D4"/>
    <w:rsid w:val="007731AC"/>
    <w:rsid w:val="0079615E"/>
    <w:rsid w:val="007A4AD1"/>
    <w:rsid w:val="007B0B2D"/>
    <w:rsid w:val="007B1461"/>
    <w:rsid w:val="007B4F3D"/>
    <w:rsid w:val="007C2B63"/>
    <w:rsid w:val="007C6099"/>
    <w:rsid w:val="007D0C92"/>
    <w:rsid w:val="007D2F96"/>
    <w:rsid w:val="007F53A4"/>
    <w:rsid w:val="0080092E"/>
    <w:rsid w:val="00800E7F"/>
    <w:rsid w:val="00803748"/>
    <w:rsid w:val="00834D28"/>
    <w:rsid w:val="008365EB"/>
    <w:rsid w:val="00841053"/>
    <w:rsid w:val="00847197"/>
    <w:rsid w:val="0086572D"/>
    <w:rsid w:val="00867E5B"/>
    <w:rsid w:val="008730BA"/>
    <w:rsid w:val="00876F1C"/>
    <w:rsid w:val="008904F9"/>
    <w:rsid w:val="00895A49"/>
    <w:rsid w:val="00895D9A"/>
    <w:rsid w:val="008A59D8"/>
    <w:rsid w:val="008B481B"/>
    <w:rsid w:val="008B490E"/>
    <w:rsid w:val="008F02BC"/>
    <w:rsid w:val="008F2BC5"/>
    <w:rsid w:val="00917FA0"/>
    <w:rsid w:val="009247AB"/>
    <w:rsid w:val="00930859"/>
    <w:rsid w:val="00942F5F"/>
    <w:rsid w:val="0094743B"/>
    <w:rsid w:val="00957C39"/>
    <w:rsid w:val="00980288"/>
    <w:rsid w:val="009A7985"/>
    <w:rsid w:val="009B4FD4"/>
    <w:rsid w:val="009C11F4"/>
    <w:rsid w:val="009C248B"/>
    <w:rsid w:val="009D14A8"/>
    <w:rsid w:val="009D15A2"/>
    <w:rsid w:val="009D5913"/>
    <w:rsid w:val="009D6A7A"/>
    <w:rsid w:val="009E143C"/>
    <w:rsid w:val="009E5C35"/>
    <w:rsid w:val="009E771A"/>
    <w:rsid w:val="009F3D67"/>
    <w:rsid w:val="009F4D95"/>
    <w:rsid w:val="009F7858"/>
    <w:rsid w:val="00A2525D"/>
    <w:rsid w:val="00A27648"/>
    <w:rsid w:val="00A37D9C"/>
    <w:rsid w:val="00A432BD"/>
    <w:rsid w:val="00A506BA"/>
    <w:rsid w:val="00A50E50"/>
    <w:rsid w:val="00A6006D"/>
    <w:rsid w:val="00A711DD"/>
    <w:rsid w:val="00A727FA"/>
    <w:rsid w:val="00A928EE"/>
    <w:rsid w:val="00A97F1F"/>
    <w:rsid w:val="00AA77BA"/>
    <w:rsid w:val="00AB6672"/>
    <w:rsid w:val="00AC2608"/>
    <w:rsid w:val="00AC4769"/>
    <w:rsid w:val="00AD12AE"/>
    <w:rsid w:val="00AF7655"/>
    <w:rsid w:val="00B00C8E"/>
    <w:rsid w:val="00B1275D"/>
    <w:rsid w:val="00B46430"/>
    <w:rsid w:val="00B46643"/>
    <w:rsid w:val="00B47445"/>
    <w:rsid w:val="00B804F4"/>
    <w:rsid w:val="00B83C9F"/>
    <w:rsid w:val="00BA54F7"/>
    <w:rsid w:val="00BB424A"/>
    <w:rsid w:val="00BD335E"/>
    <w:rsid w:val="00BD4D56"/>
    <w:rsid w:val="00BE1D47"/>
    <w:rsid w:val="00BE3AD2"/>
    <w:rsid w:val="00BF73AE"/>
    <w:rsid w:val="00C10250"/>
    <w:rsid w:val="00C241A6"/>
    <w:rsid w:val="00C33A50"/>
    <w:rsid w:val="00C747A1"/>
    <w:rsid w:val="00C8147D"/>
    <w:rsid w:val="00C82564"/>
    <w:rsid w:val="00C84A86"/>
    <w:rsid w:val="00C9259C"/>
    <w:rsid w:val="00C96D69"/>
    <w:rsid w:val="00CB30E1"/>
    <w:rsid w:val="00CB7B26"/>
    <w:rsid w:val="00CC07F2"/>
    <w:rsid w:val="00CC214D"/>
    <w:rsid w:val="00CD3069"/>
    <w:rsid w:val="00CE067E"/>
    <w:rsid w:val="00CF563B"/>
    <w:rsid w:val="00D0199E"/>
    <w:rsid w:val="00D02EBB"/>
    <w:rsid w:val="00D048C1"/>
    <w:rsid w:val="00D17F14"/>
    <w:rsid w:val="00D30B79"/>
    <w:rsid w:val="00D37753"/>
    <w:rsid w:val="00D46CC4"/>
    <w:rsid w:val="00D51475"/>
    <w:rsid w:val="00D51943"/>
    <w:rsid w:val="00DA2111"/>
    <w:rsid w:val="00DC7904"/>
    <w:rsid w:val="00DD1D64"/>
    <w:rsid w:val="00DD464E"/>
    <w:rsid w:val="00DD4E2F"/>
    <w:rsid w:val="00DD67C8"/>
    <w:rsid w:val="00DE12AE"/>
    <w:rsid w:val="00DE29F9"/>
    <w:rsid w:val="00DE3B1E"/>
    <w:rsid w:val="00E15D22"/>
    <w:rsid w:val="00E25EAD"/>
    <w:rsid w:val="00E369B7"/>
    <w:rsid w:val="00E43ADC"/>
    <w:rsid w:val="00E479EE"/>
    <w:rsid w:val="00E540DB"/>
    <w:rsid w:val="00E7052C"/>
    <w:rsid w:val="00E8201A"/>
    <w:rsid w:val="00E912D6"/>
    <w:rsid w:val="00E9281D"/>
    <w:rsid w:val="00EA39B4"/>
    <w:rsid w:val="00EB382D"/>
    <w:rsid w:val="00EB6148"/>
    <w:rsid w:val="00EC1AA5"/>
    <w:rsid w:val="00EC4529"/>
    <w:rsid w:val="00ED0781"/>
    <w:rsid w:val="00ED1172"/>
    <w:rsid w:val="00ED5C7C"/>
    <w:rsid w:val="00EE1DA4"/>
    <w:rsid w:val="00EE386B"/>
    <w:rsid w:val="00EE6376"/>
    <w:rsid w:val="00EF349A"/>
    <w:rsid w:val="00F22132"/>
    <w:rsid w:val="00F302ED"/>
    <w:rsid w:val="00F42B95"/>
    <w:rsid w:val="00F45AD1"/>
    <w:rsid w:val="00F61ADC"/>
    <w:rsid w:val="00F82026"/>
    <w:rsid w:val="00F955D5"/>
    <w:rsid w:val="00FA7ADF"/>
    <w:rsid w:val="00FA7E5E"/>
    <w:rsid w:val="00FC4E12"/>
    <w:rsid w:val="00FE0752"/>
    <w:rsid w:val="00FE6EDD"/>
    <w:rsid w:val="00FF2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065"/>
  </w:style>
  <w:style w:type="paragraph" w:styleId="Nagwek1">
    <w:name w:val="heading 1"/>
    <w:basedOn w:val="Normalny"/>
    <w:next w:val="Normalny"/>
    <w:link w:val="Nagwek1Znak"/>
    <w:uiPriority w:val="9"/>
    <w:qFormat/>
    <w:rsid w:val="00594AE5"/>
    <w:pPr>
      <w:keepNext/>
      <w:spacing w:after="240" w:line="360" w:lineRule="auto"/>
      <w:ind w:left="360"/>
      <w:outlineLvl w:val="0"/>
    </w:pPr>
    <w:rPr>
      <w:rFonts w:ascii="Arial" w:eastAsia="Times New Roman" w:hAnsi="Arial"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16398D"/>
    <w:rPr>
      <w:rFonts w:ascii="Times New Roman" w:hAnsi="Times New Roman" w:cs="Times New Roman" w:hint="default"/>
      <w:color w:val="0000FF"/>
      <w:u w:val="single"/>
    </w:rPr>
  </w:style>
  <w:style w:type="character" w:customStyle="1" w:styleId="Nagwek1Znak">
    <w:name w:val="Nagłówek 1 Znak"/>
    <w:basedOn w:val="Domylnaczcionkaakapitu"/>
    <w:link w:val="Nagwek1"/>
    <w:uiPriority w:val="9"/>
    <w:rsid w:val="00594AE5"/>
    <w:rPr>
      <w:rFonts w:ascii="Arial" w:eastAsia="Times New Roman" w:hAnsi="Arial" w:cs="Times New Roman"/>
      <w:b/>
      <w:bCs/>
      <w:kern w:val="32"/>
      <w:sz w:val="32"/>
      <w:szCs w:val="32"/>
    </w:rPr>
  </w:style>
  <w:style w:type="character" w:customStyle="1" w:styleId="TekstpodstawowyZnak">
    <w:name w:val="Tekst podstawowy Znak"/>
    <w:aliases w:val="(F2) Znak"/>
    <w:basedOn w:val="Domylnaczcionkaakapitu"/>
    <w:link w:val="Tekstpodstawowy"/>
    <w:locked/>
    <w:rsid w:val="00594AE5"/>
    <w:rPr>
      <w:rFonts w:ascii="Arial" w:hAnsi="Arial" w:cs="Arial"/>
      <w:b/>
      <w:bCs/>
      <w:sz w:val="24"/>
      <w:szCs w:val="24"/>
    </w:rPr>
  </w:style>
  <w:style w:type="paragraph" w:styleId="Tekstpodstawowy">
    <w:name w:val="Body Text"/>
    <w:aliases w:val="(F2)"/>
    <w:basedOn w:val="Normalny"/>
    <w:link w:val="TekstpodstawowyZnak"/>
    <w:unhideWhenUsed/>
    <w:rsid w:val="00594AE5"/>
    <w:pPr>
      <w:spacing w:after="120" w:line="360" w:lineRule="auto"/>
      <w:jc w:val="center"/>
    </w:pPr>
    <w:rPr>
      <w:rFonts w:ascii="Arial" w:hAnsi="Arial" w:cs="Arial"/>
      <w:b/>
      <w:bCs/>
      <w:sz w:val="24"/>
      <w:szCs w:val="24"/>
    </w:rPr>
  </w:style>
  <w:style w:type="character" w:customStyle="1" w:styleId="TekstpodstawowyZnak1">
    <w:name w:val="Tekst podstawowy Znak1"/>
    <w:basedOn w:val="Domylnaczcionkaakapitu"/>
    <w:uiPriority w:val="99"/>
    <w:semiHidden/>
    <w:rsid w:val="00594AE5"/>
  </w:style>
  <w:style w:type="paragraph" w:styleId="Tekstpodstawowywcity">
    <w:name w:val="Body Text Indent"/>
    <w:basedOn w:val="Normalny"/>
    <w:link w:val="TekstpodstawowywcityZnak"/>
    <w:uiPriority w:val="99"/>
    <w:unhideWhenUsed/>
    <w:rsid w:val="00596007"/>
    <w:pPr>
      <w:spacing w:after="120"/>
      <w:ind w:left="283"/>
    </w:pPr>
  </w:style>
  <w:style w:type="character" w:customStyle="1" w:styleId="TekstpodstawowywcityZnak">
    <w:name w:val="Tekst podstawowy wcięty Znak"/>
    <w:basedOn w:val="Domylnaczcionkaakapitu"/>
    <w:link w:val="Tekstpodstawowywcity"/>
    <w:uiPriority w:val="99"/>
    <w:rsid w:val="00596007"/>
  </w:style>
  <w:style w:type="paragraph" w:styleId="Tekstpodstawowy2">
    <w:name w:val="Body Text 2"/>
    <w:basedOn w:val="Normalny"/>
    <w:link w:val="Tekstpodstawowy2Znak"/>
    <w:uiPriority w:val="99"/>
    <w:semiHidden/>
    <w:unhideWhenUsed/>
    <w:rsid w:val="00596007"/>
    <w:pPr>
      <w:spacing w:after="120" w:line="480" w:lineRule="auto"/>
    </w:pPr>
  </w:style>
  <w:style w:type="character" w:customStyle="1" w:styleId="Tekstpodstawowy2Znak">
    <w:name w:val="Tekst podstawowy 2 Znak"/>
    <w:basedOn w:val="Domylnaczcionkaakapitu"/>
    <w:link w:val="Tekstpodstawowy2"/>
    <w:uiPriority w:val="99"/>
    <w:semiHidden/>
    <w:rsid w:val="00596007"/>
  </w:style>
  <w:style w:type="paragraph" w:styleId="NormalnyWeb">
    <w:name w:val="Normal (Web)"/>
    <w:basedOn w:val="Normalny"/>
    <w:uiPriority w:val="99"/>
    <w:semiHidden/>
    <w:unhideWhenUsed/>
    <w:rsid w:val="00596007"/>
    <w:pPr>
      <w:spacing w:before="100" w:beforeAutospacing="1" w:after="100" w:afterAutospacing="1" w:line="240" w:lineRule="auto"/>
      <w:jc w:val="both"/>
    </w:pPr>
    <w:rPr>
      <w:rFonts w:ascii="Arial" w:eastAsia="Times New Roman" w:hAnsi="Arial" w:cs="Times New Roman"/>
      <w:sz w:val="20"/>
      <w:szCs w:val="20"/>
    </w:rPr>
  </w:style>
  <w:style w:type="character" w:customStyle="1" w:styleId="ListParagraphChar">
    <w:name w:val="List Paragraph Char"/>
    <w:aliases w:val="normalny tekst Char"/>
    <w:link w:val="Akapitzlist1"/>
    <w:locked/>
    <w:rsid w:val="00596007"/>
    <w:rPr>
      <w:rFonts w:ascii="Arial" w:hAnsi="Arial" w:cs="Arial"/>
      <w:sz w:val="28"/>
      <w:szCs w:val="28"/>
    </w:rPr>
  </w:style>
  <w:style w:type="paragraph" w:customStyle="1" w:styleId="Akapitzlist1">
    <w:name w:val="Akapit z listą1"/>
    <w:aliases w:val="normalny tekst"/>
    <w:basedOn w:val="Normalny"/>
    <w:link w:val="ListParagraphChar"/>
    <w:rsid w:val="00596007"/>
    <w:pPr>
      <w:spacing w:after="0" w:line="240" w:lineRule="auto"/>
      <w:ind w:left="720"/>
    </w:pPr>
    <w:rPr>
      <w:rFonts w:ascii="Arial" w:hAnsi="Arial" w:cs="Arial"/>
      <w:sz w:val="28"/>
      <w:szCs w:val="28"/>
    </w:rPr>
  </w:style>
  <w:style w:type="paragraph" w:styleId="Tekstpodstawowy3">
    <w:name w:val="Body Text 3"/>
    <w:basedOn w:val="Normalny"/>
    <w:link w:val="Tekstpodstawowy3Znak"/>
    <w:unhideWhenUsed/>
    <w:rsid w:val="00A2525D"/>
    <w:pPr>
      <w:spacing w:after="120"/>
    </w:pPr>
    <w:rPr>
      <w:sz w:val="16"/>
      <w:szCs w:val="16"/>
    </w:rPr>
  </w:style>
  <w:style w:type="character" w:customStyle="1" w:styleId="Tekstpodstawowy3Znak">
    <w:name w:val="Tekst podstawowy 3 Znak"/>
    <w:basedOn w:val="Domylnaczcionkaakapitu"/>
    <w:link w:val="Tekstpodstawowy3"/>
    <w:rsid w:val="00A2525D"/>
    <w:rPr>
      <w:sz w:val="16"/>
      <w:szCs w:val="16"/>
    </w:rPr>
  </w:style>
  <w:style w:type="paragraph" w:styleId="Akapitzlist">
    <w:name w:val="List Paragraph"/>
    <w:basedOn w:val="Normalny"/>
    <w:uiPriority w:val="34"/>
    <w:qFormat/>
    <w:rsid w:val="009C248B"/>
    <w:pPr>
      <w:ind w:left="720"/>
      <w:contextualSpacing/>
    </w:pPr>
  </w:style>
  <w:style w:type="paragraph" w:styleId="Zwykytekst">
    <w:name w:val="Plain Text"/>
    <w:basedOn w:val="Normalny"/>
    <w:link w:val="ZwykytekstZnak"/>
    <w:unhideWhenUsed/>
    <w:rsid w:val="00663050"/>
    <w:pPr>
      <w:spacing w:after="120" w:line="264"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663050"/>
    <w:rPr>
      <w:rFonts w:ascii="Courier New" w:eastAsia="Times New Roman" w:hAnsi="Courier New" w:cs="Times New Roman"/>
      <w:sz w:val="20"/>
      <w:szCs w:val="20"/>
    </w:rPr>
  </w:style>
  <w:style w:type="paragraph" w:customStyle="1" w:styleId="ust">
    <w:name w:val="ust"/>
    <w:rsid w:val="00663050"/>
    <w:pPr>
      <w:spacing w:before="60" w:after="60" w:line="240" w:lineRule="auto"/>
      <w:ind w:left="426" w:hanging="284"/>
      <w:jc w:val="both"/>
    </w:pPr>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301D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1D2D"/>
  </w:style>
  <w:style w:type="paragraph" w:styleId="Stopka">
    <w:name w:val="footer"/>
    <w:basedOn w:val="Normalny"/>
    <w:link w:val="StopkaZnak"/>
    <w:uiPriority w:val="99"/>
    <w:unhideWhenUsed/>
    <w:rsid w:val="00301D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1D2D"/>
  </w:style>
  <w:style w:type="table" w:styleId="Tabela-Siatka">
    <w:name w:val="Table Grid"/>
    <w:basedOn w:val="Standardowy"/>
    <w:uiPriority w:val="59"/>
    <w:rsid w:val="0019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94AE5"/>
    <w:pPr>
      <w:keepNext/>
      <w:spacing w:after="240" w:line="360" w:lineRule="auto"/>
      <w:ind w:left="360"/>
      <w:outlineLvl w:val="0"/>
    </w:pPr>
    <w:rPr>
      <w:rFonts w:ascii="Arial" w:eastAsia="Times New Roman" w:hAnsi="Arial" w:cs="Times New Roman"/>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16398D"/>
    <w:rPr>
      <w:rFonts w:ascii="Times New Roman" w:hAnsi="Times New Roman" w:cs="Times New Roman" w:hint="default"/>
      <w:color w:val="0000FF"/>
      <w:u w:val="single"/>
    </w:rPr>
  </w:style>
  <w:style w:type="character" w:customStyle="1" w:styleId="Nagwek1Znak">
    <w:name w:val="Nagłówek 1 Znak"/>
    <w:basedOn w:val="Domylnaczcionkaakapitu"/>
    <w:link w:val="Nagwek1"/>
    <w:uiPriority w:val="9"/>
    <w:rsid w:val="00594AE5"/>
    <w:rPr>
      <w:rFonts w:ascii="Arial" w:eastAsia="Times New Roman" w:hAnsi="Arial" w:cs="Times New Roman"/>
      <w:b/>
      <w:bCs/>
      <w:kern w:val="32"/>
      <w:sz w:val="32"/>
      <w:szCs w:val="32"/>
    </w:rPr>
  </w:style>
  <w:style w:type="character" w:customStyle="1" w:styleId="TekstpodstawowyZnak">
    <w:name w:val="Tekst podstawowy Znak"/>
    <w:aliases w:val="(F2) Znak"/>
    <w:basedOn w:val="Domylnaczcionkaakapitu"/>
    <w:link w:val="Tekstpodstawowy"/>
    <w:locked/>
    <w:rsid w:val="00594AE5"/>
    <w:rPr>
      <w:rFonts w:ascii="Arial" w:hAnsi="Arial" w:cs="Arial"/>
      <w:b/>
      <w:bCs/>
      <w:sz w:val="24"/>
      <w:szCs w:val="24"/>
    </w:rPr>
  </w:style>
  <w:style w:type="paragraph" w:styleId="Tekstpodstawowy">
    <w:name w:val="Body Text"/>
    <w:aliases w:val="(F2)"/>
    <w:basedOn w:val="Normalny"/>
    <w:link w:val="TekstpodstawowyZnak"/>
    <w:unhideWhenUsed/>
    <w:rsid w:val="00594AE5"/>
    <w:pPr>
      <w:spacing w:after="120" w:line="360" w:lineRule="auto"/>
      <w:jc w:val="center"/>
    </w:pPr>
    <w:rPr>
      <w:rFonts w:ascii="Arial" w:hAnsi="Arial" w:cs="Arial"/>
      <w:b/>
      <w:bCs/>
      <w:sz w:val="24"/>
      <w:szCs w:val="24"/>
    </w:rPr>
  </w:style>
  <w:style w:type="character" w:customStyle="1" w:styleId="TekstpodstawowyZnak1">
    <w:name w:val="Tekst podstawowy Znak1"/>
    <w:basedOn w:val="Domylnaczcionkaakapitu"/>
    <w:uiPriority w:val="99"/>
    <w:semiHidden/>
    <w:rsid w:val="00594AE5"/>
  </w:style>
  <w:style w:type="paragraph" w:styleId="Tekstpodstawowywcity">
    <w:name w:val="Body Text Indent"/>
    <w:basedOn w:val="Normalny"/>
    <w:link w:val="TekstpodstawowywcityZnak"/>
    <w:uiPriority w:val="99"/>
    <w:unhideWhenUsed/>
    <w:rsid w:val="00596007"/>
    <w:pPr>
      <w:spacing w:after="120"/>
      <w:ind w:left="283"/>
    </w:pPr>
  </w:style>
  <w:style w:type="character" w:customStyle="1" w:styleId="TekstpodstawowywcityZnak">
    <w:name w:val="Tekst podstawowy wcięty Znak"/>
    <w:basedOn w:val="Domylnaczcionkaakapitu"/>
    <w:link w:val="Tekstpodstawowywcity"/>
    <w:uiPriority w:val="99"/>
    <w:rsid w:val="00596007"/>
  </w:style>
  <w:style w:type="paragraph" w:styleId="Tekstpodstawowy2">
    <w:name w:val="Body Text 2"/>
    <w:basedOn w:val="Normalny"/>
    <w:link w:val="Tekstpodstawowy2Znak"/>
    <w:uiPriority w:val="99"/>
    <w:semiHidden/>
    <w:unhideWhenUsed/>
    <w:rsid w:val="00596007"/>
    <w:pPr>
      <w:spacing w:after="120" w:line="480" w:lineRule="auto"/>
    </w:pPr>
  </w:style>
  <w:style w:type="character" w:customStyle="1" w:styleId="Tekstpodstawowy2Znak">
    <w:name w:val="Tekst podstawowy 2 Znak"/>
    <w:basedOn w:val="Domylnaczcionkaakapitu"/>
    <w:link w:val="Tekstpodstawowy2"/>
    <w:uiPriority w:val="99"/>
    <w:semiHidden/>
    <w:rsid w:val="00596007"/>
  </w:style>
  <w:style w:type="paragraph" w:styleId="NormalnyWeb">
    <w:name w:val="Normal (Web)"/>
    <w:basedOn w:val="Normalny"/>
    <w:uiPriority w:val="99"/>
    <w:semiHidden/>
    <w:unhideWhenUsed/>
    <w:rsid w:val="00596007"/>
    <w:pPr>
      <w:spacing w:before="100" w:beforeAutospacing="1" w:after="100" w:afterAutospacing="1" w:line="240" w:lineRule="auto"/>
      <w:jc w:val="both"/>
    </w:pPr>
    <w:rPr>
      <w:rFonts w:ascii="Arial" w:eastAsia="Times New Roman" w:hAnsi="Arial" w:cs="Times New Roman"/>
      <w:sz w:val="20"/>
      <w:szCs w:val="20"/>
    </w:rPr>
  </w:style>
  <w:style w:type="character" w:customStyle="1" w:styleId="ListParagraphChar">
    <w:name w:val="List Paragraph Char"/>
    <w:aliases w:val="normalny tekst Char"/>
    <w:link w:val="Akapitzlist1"/>
    <w:locked/>
    <w:rsid w:val="00596007"/>
    <w:rPr>
      <w:rFonts w:ascii="Arial" w:hAnsi="Arial" w:cs="Arial"/>
      <w:sz w:val="28"/>
      <w:szCs w:val="28"/>
    </w:rPr>
  </w:style>
  <w:style w:type="paragraph" w:customStyle="1" w:styleId="Akapitzlist1">
    <w:name w:val="Akapit z listą1"/>
    <w:aliases w:val="normalny tekst"/>
    <w:basedOn w:val="Normalny"/>
    <w:link w:val="ListParagraphChar"/>
    <w:rsid w:val="00596007"/>
    <w:pPr>
      <w:spacing w:after="0" w:line="240" w:lineRule="auto"/>
      <w:ind w:left="720"/>
    </w:pPr>
    <w:rPr>
      <w:rFonts w:ascii="Arial" w:hAnsi="Arial" w:cs="Arial"/>
      <w:sz w:val="28"/>
      <w:szCs w:val="28"/>
    </w:rPr>
  </w:style>
  <w:style w:type="paragraph" w:styleId="Tekstpodstawowy3">
    <w:name w:val="Body Text 3"/>
    <w:basedOn w:val="Normalny"/>
    <w:link w:val="Tekstpodstawowy3Znak"/>
    <w:unhideWhenUsed/>
    <w:rsid w:val="00A2525D"/>
    <w:pPr>
      <w:spacing w:after="120"/>
    </w:pPr>
    <w:rPr>
      <w:sz w:val="16"/>
      <w:szCs w:val="16"/>
    </w:rPr>
  </w:style>
  <w:style w:type="character" w:customStyle="1" w:styleId="Tekstpodstawowy3Znak">
    <w:name w:val="Tekst podstawowy 3 Znak"/>
    <w:basedOn w:val="Domylnaczcionkaakapitu"/>
    <w:link w:val="Tekstpodstawowy3"/>
    <w:rsid w:val="00A2525D"/>
    <w:rPr>
      <w:sz w:val="16"/>
      <w:szCs w:val="16"/>
    </w:rPr>
  </w:style>
  <w:style w:type="paragraph" w:styleId="Akapitzlist">
    <w:name w:val="List Paragraph"/>
    <w:basedOn w:val="Normalny"/>
    <w:uiPriority w:val="34"/>
    <w:qFormat/>
    <w:rsid w:val="009C248B"/>
    <w:pPr>
      <w:ind w:left="720"/>
      <w:contextualSpacing/>
    </w:pPr>
  </w:style>
  <w:style w:type="paragraph" w:styleId="Zwykytekst">
    <w:name w:val="Plain Text"/>
    <w:basedOn w:val="Normalny"/>
    <w:link w:val="ZwykytekstZnak"/>
    <w:unhideWhenUsed/>
    <w:rsid w:val="00663050"/>
    <w:pPr>
      <w:spacing w:after="120" w:line="264"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663050"/>
    <w:rPr>
      <w:rFonts w:ascii="Courier New" w:eastAsia="Times New Roman" w:hAnsi="Courier New" w:cs="Times New Roman"/>
      <w:sz w:val="20"/>
      <w:szCs w:val="20"/>
    </w:rPr>
  </w:style>
  <w:style w:type="paragraph" w:customStyle="1" w:styleId="ust">
    <w:name w:val="ust"/>
    <w:rsid w:val="00663050"/>
    <w:pPr>
      <w:spacing w:before="60" w:after="60" w:line="240" w:lineRule="auto"/>
      <w:ind w:left="426" w:hanging="284"/>
      <w:jc w:val="both"/>
    </w:pPr>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301D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1D2D"/>
  </w:style>
  <w:style w:type="paragraph" w:styleId="Stopka">
    <w:name w:val="footer"/>
    <w:basedOn w:val="Normalny"/>
    <w:link w:val="StopkaZnak"/>
    <w:uiPriority w:val="99"/>
    <w:unhideWhenUsed/>
    <w:rsid w:val="00301D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1D2D"/>
  </w:style>
  <w:style w:type="table" w:styleId="Tabela-Siatka">
    <w:name w:val="Table Grid"/>
    <w:basedOn w:val="Standardowy"/>
    <w:uiPriority w:val="59"/>
    <w:rsid w:val="0019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3723386">
      <w:bodyDiv w:val="1"/>
      <w:marLeft w:val="0"/>
      <w:marRight w:val="0"/>
      <w:marTop w:val="0"/>
      <w:marBottom w:val="0"/>
      <w:divBdr>
        <w:top w:val="none" w:sz="0" w:space="0" w:color="auto"/>
        <w:left w:val="none" w:sz="0" w:space="0" w:color="auto"/>
        <w:bottom w:val="none" w:sz="0" w:space="0" w:color="auto"/>
        <w:right w:val="none" w:sz="0" w:space="0" w:color="auto"/>
      </w:divBdr>
    </w:div>
    <w:div w:id="83499364">
      <w:bodyDiv w:val="1"/>
      <w:marLeft w:val="0"/>
      <w:marRight w:val="0"/>
      <w:marTop w:val="0"/>
      <w:marBottom w:val="0"/>
      <w:divBdr>
        <w:top w:val="none" w:sz="0" w:space="0" w:color="auto"/>
        <w:left w:val="none" w:sz="0" w:space="0" w:color="auto"/>
        <w:bottom w:val="none" w:sz="0" w:space="0" w:color="auto"/>
        <w:right w:val="none" w:sz="0" w:space="0" w:color="auto"/>
      </w:divBdr>
    </w:div>
    <w:div w:id="273483928">
      <w:bodyDiv w:val="1"/>
      <w:marLeft w:val="0"/>
      <w:marRight w:val="0"/>
      <w:marTop w:val="0"/>
      <w:marBottom w:val="0"/>
      <w:divBdr>
        <w:top w:val="none" w:sz="0" w:space="0" w:color="auto"/>
        <w:left w:val="none" w:sz="0" w:space="0" w:color="auto"/>
        <w:bottom w:val="none" w:sz="0" w:space="0" w:color="auto"/>
        <w:right w:val="none" w:sz="0" w:space="0" w:color="auto"/>
      </w:divBdr>
    </w:div>
    <w:div w:id="289944008">
      <w:bodyDiv w:val="1"/>
      <w:marLeft w:val="0"/>
      <w:marRight w:val="0"/>
      <w:marTop w:val="0"/>
      <w:marBottom w:val="0"/>
      <w:divBdr>
        <w:top w:val="none" w:sz="0" w:space="0" w:color="auto"/>
        <w:left w:val="none" w:sz="0" w:space="0" w:color="auto"/>
        <w:bottom w:val="none" w:sz="0" w:space="0" w:color="auto"/>
        <w:right w:val="none" w:sz="0" w:space="0" w:color="auto"/>
      </w:divBdr>
    </w:div>
    <w:div w:id="354575873">
      <w:bodyDiv w:val="1"/>
      <w:marLeft w:val="0"/>
      <w:marRight w:val="0"/>
      <w:marTop w:val="0"/>
      <w:marBottom w:val="0"/>
      <w:divBdr>
        <w:top w:val="none" w:sz="0" w:space="0" w:color="auto"/>
        <w:left w:val="none" w:sz="0" w:space="0" w:color="auto"/>
        <w:bottom w:val="none" w:sz="0" w:space="0" w:color="auto"/>
        <w:right w:val="none" w:sz="0" w:space="0" w:color="auto"/>
      </w:divBdr>
    </w:div>
    <w:div w:id="484856153">
      <w:bodyDiv w:val="1"/>
      <w:marLeft w:val="0"/>
      <w:marRight w:val="0"/>
      <w:marTop w:val="0"/>
      <w:marBottom w:val="0"/>
      <w:divBdr>
        <w:top w:val="none" w:sz="0" w:space="0" w:color="auto"/>
        <w:left w:val="none" w:sz="0" w:space="0" w:color="auto"/>
        <w:bottom w:val="none" w:sz="0" w:space="0" w:color="auto"/>
        <w:right w:val="none" w:sz="0" w:space="0" w:color="auto"/>
      </w:divBdr>
    </w:div>
    <w:div w:id="496919803">
      <w:bodyDiv w:val="1"/>
      <w:marLeft w:val="0"/>
      <w:marRight w:val="0"/>
      <w:marTop w:val="0"/>
      <w:marBottom w:val="0"/>
      <w:divBdr>
        <w:top w:val="none" w:sz="0" w:space="0" w:color="auto"/>
        <w:left w:val="none" w:sz="0" w:space="0" w:color="auto"/>
        <w:bottom w:val="none" w:sz="0" w:space="0" w:color="auto"/>
        <w:right w:val="none" w:sz="0" w:space="0" w:color="auto"/>
      </w:divBdr>
    </w:div>
    <w:div w:id="619924009">
      <w:bodyDiv w:val="1"/>
      <w:marLeft w:val="0"/>
      <w:marRight w:val="0"/>
      <w:marTop w:val="0"/>
      <w:marBottom w:val="0"/>
      <w:divBdr>
        <w:top w:val="none" w:sz="0" w:space="0" w:color="auto"/>
        <w:left w:val="none" w:sz="0" w:space="0" w:color="auto"/>
        <w:bottom w:val="none" w:sz="0" w:space="0" w:color="auto"/>
        <w:right w:val="none" w:sz="0" w:space="0" w:color="auto"/>
      </w:divBdr>
    </w:div>
    <w:div w:id="865295447">
      <w:bodyDiv w:val="1"/>
      <w:marLeft w:val="0"/>
      <w:marRight w:val="0"/>
      <w:marTop w:val="0"/>
      <w:marBottom w:val="0"/>
      <w:divBdr>
        <w:top w:val="none" w:sz="0" w:space="0" w:color="auto"/>
        <w:left w:val="none" w:sz="0" w:space="0" w:color="auto"/>
        <w:bottom w:val="none" w:sz="0" w:space="0" w:color="auto"/>
        <w:right w:val="none" w:sz="0" w:space="0" w:color="auto"/>
      </w:divBdr>
    </w:div>
    <w:div w:id="1124540203">
      <w:bodyDiv w:val="1"/>
      <w:marLeft w:val="0"/>
      <w:marRight w:val="0"/>
      <w:marTop w:val="0"/>
      <w:marBottom w:val="0"/>
      <w:divBdr>
        <w:top w:val="none" w:sz="0" w:space="0" w:color="auto"/>
        <w:left w:val="none" w:sz="0" w:space="0" w:color="auto"/>
        <w:bottom w:val="none" w:sz="0" w:space="0" w:color="auto"/>
        <w:right w:val="none" w:sz="0" w:space="0" w:color="auto"/>
      </w:divBdr>
    </w:div>
    <w:div w:id="1682587169">
      <w:bodyDiv w:val="1"/>
      <w:marLeft w:val="0"/>
      <w:marRight w:val="0"/>
      <w:marTop w:val="0"/>
      <w:marBottom w:val="0"/>
      <w:divBdr>
        <w:top w:val="none" w:sz="0" w:space="0" w:color="auto"/>
        <w:left w:val="none" w:sz="0" w:space="0" w:color="auto"/>
        <w:bottom w:val="none" w:sz="0" w:space="0" w:color="auto"/>
        <w:right w:val="none" w:sz="0" w:space="0" w:color="auto"/>
      </w:divBdr>
    </w:div>
    <w:div w:id="1997998331">
      <w:bodyDiv w:val="1"/>
      <w:marLeft w:val="0"/>
      <w:marRight w:val="0"/>
      <w:marTop w:val="0"/>
      <w:marBottom w:val="0"/>
      <w:divBdr>
        <w:top w:val="none" w:sz="0" w:space="0" w:color="auto"/>
        <w:left w:val="none" w:sz="0" w:space="0" w:color="auto"/>
        <w:bottom w:val="none" w:sz="0" w:space="0" w:color="auto"/>
        <w:right w:val="none" w:sz="0" w:space="0" w:color="auto"/>
      </w:divBdr>
    </w:div>
    <w:div w:id="2094158976">
      <w:bodyDiv w:val="1"/>
      <w:marLeft w:val="0"/>
      <w:marRight w:val="0"/>
      <w:marTop w:val="0"/>
      <w:marBottom w:val="0"/>
      <w:divBdr>
        <w:top w:val="none" w:sz="0" w:space="0" w:color="auto"/>
        <w:left w:val="none" w:sz="0" w:space="0" w:color="auto"/>
        <w:bottom w:val="none" w:sz="0" w:space="0" w:color="auto"/>
        <w:right w:val="none" w:sz="0" w:space="0" w:color="auto"/>
      </w:divBdr>
    </w:div>
    <w:div w:id="21423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blonski@grojecmiasto.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ojec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7965-CDDB-4CE9-8429-EDF1489E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25</Pages>
  <Words>8823</Words>
  <Characters>52940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K.Jakubczyk</dc:creator>
  <cp:lastModifiedBy>K.Jakubczyk</cp:lastModifiedBy>
  <cp:revision>125</cp:revision>
  <cp:lastPrinted>2018-02-01T08:21:00Z</cp:lastPrinted>
  <dcterms:created xsi:type="dcterms:W3CDTF">2018-01-17T09:46:00Z</dcterms:created>
  <dcterms:modified xsi:type="dcterms:W3CDTF">2018-02-27T09:48:00Z</dcterms:modified>
</cp:coreProperties>
</file>