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43" w:rsidRDefault="000B7A43" w:rsidP="000B7A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SPECYFIKACJA TECHNICZNA</w:t>
      </w:r>
    </w:p>
    <w:p w:rsidR="000B7A43" w:rsidRDefault="000B7A43" w:rsidP="000B7A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WYKONANIA I ODBIORU ROBÓT</w:t>
      </w:r>
    </w:p>
    <w:p w:rsidR="000B7A43" w:rsidRDefault="000B7A43" w:rsidP="000B7A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WYMIANY KRATY W PRZEPOMPOWNI ŚCIEKÓW SANITARNYCH</w:t>
      </w:r>
    </w:p>
    <w:p w:rsidR="000B7A43" w:rsidRDefault="000B7A43" w:rsidP="000B7A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Kod CPV Inwestycji: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45232410-9</w:t>
      </w:r>
      <w:r>
        <w:rPr>
          <w:rFonts w:ascii="Arial" w:hAnsi="Arial" w:cs="Arial"/>
          <w:bCs/>
          <w:sz w:val="24"/>
          <w:szCs w:val="24"/>
          <w:lang w:eastAsia="pl-PL"/>
        </w:rPr>
        <w:tab/>
        <w:t>45220000-5</w:t>
      </w:r>
      <w:r>
        <w:rPr>
          <w:rFonts w:ascii="Arial" w:hAnsi="Arial" w:cs="Arial"/>
          <w:bCs/>
          <w:sz w:val="24"/>
          <w:szCs w:val="24"/>
          <w:lang w:eastAsia="pl-PL"/>
        </w:rPr>
        <w:tab/>
        <w:t>45351000-2</w:t>
      </w:r>
      <w:r>
        <w:rPr>
          <w:rFonts w:ascii="Arial" w:hAnsi="Arial" w:cs="Arial"/>
          <w:bCs/>
          <w:sz w:val="24"/>
          <w:szCs w:val="24"/>
          <w:lang w:eastAsia="pl-PL"/>
        </w:rPr>
        <w:tab/>
        <w:t>45331210-1</w:t>
      </w:r>
      <w:r>
        <w:rPr>
          <w:rFonts w:ascii="Arial" w:hAnsi="Arial" w:cs="Arial"/>
          <w:bCs/>
          <w:sz w:val="24"/>
          <w:szCs w:val="24"/>
          <w:lang w:eastAsia="pl-PL"/>
        </w:rPr>
        <w:tab/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45332000-3</w:t>
      </w:r>
      <w:r>
        <w:rPr>
          <w:rFonts w:ascii="Arial" w:hAnsi="Arial" w:cs="Arial"/>
          <w:bCs/>
          <w:sz w:val="24"/>
          <w:szCs w:val="24"/>
          <w:lang w:eastAsia="pl-PL"/>
        </w:rPr>
        <w:tab/>
        <w:t>45220000-5</w:t>
      </w:r>
      <w:r>
        <w:rPr>
          <w:rFonts w:ascii="Arial" w:hAnsi="Arial" w:cs="Arial"/>
          <w:bCs/>
          <w:sz w:val="24"/>
          <w:szCs w:val="24"/>
          <w:lang w:eastAsia="pl-PL"/>
        </w:rPr>
        <w:tab/>
        <w:t>45232410-9</w:t>
      </w:r>
      <w:r>
        <w:rPr>
          <w:rFonts w:ascii="Arial" w:hAnsi="Arial" w:cs="Arial"/>
          <w:bCs/>
          <w:sz w:val="24"/>
          <w:szCs w:val="24"/>
          <w:lang w:eastAsia="pl-PL"/>
        </w:rPr>
        <w:tab/>
        <w:t>45231300-8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Nazwa Projektu: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 xml:space="preserve">Budowa Kraty Zamiennej dla przepompowni ścieków sanitarnych „Zbyszewska”        w Grójcu, 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Adres inwestycji: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ul. Zbyszewska/ Słowackiego, 05-600 Grójec; dz. Nr 821/5 obręb Grójec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Inwestor: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Zakład Wodociągów i Kanalizacji w Grójcu, Al. Niepodległości 9; 05-600 Grójec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Jednostka projektowania: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Przedsiębiorstwo Projektowo-Wykonawcze „EKOSAN” Sp. z o.o.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ul. Gwiaździsta 31/68; 01 -651 Warszawa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Data opracowania: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Lipiec 2014 r.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Zespół Projektowy:</w:t>
      </w:r>
    </w:p>
    <w:p w:rsidR="000B7A43" w:rsidRDefault="000B7A43" w:rsidP="000B7A4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>Branża technologiczno-sanitarna – mgr inż. Zbigniew Szepietowski</w:t>
      </w:r>
    </w:p>
    <w:p w:rsidR="000B7A43" w:rsidRDefault="000B7A43" w:rsidP="000B7A4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 xml:space="preserve">Branża konstrukcyjna – mgr inż. Anna </w:t>
      </w:r>
      <w:proofErr w:type="spellStart"/>
      <w:r>
        <w:rPr>
          <w:rFonts w:ascii="Arial" w:hAnsi="Arial" w:cs="Arial"/>
          <w:bCs/>
          <w:sz w:val="24"/>
          <w:szCs w:val="24"/>
          <w:lang w:eastAsia="pl-PL"/>
        </w:rPr>
        <w:t>Bartkowicz</w:t>
      </w:r>
      <w:proofErr w:type="spellEnd"/>
    </w:p>
    <w:p w:rsidR="000B7A43" w:rsidRDefault="000B7A43" w:rsidP="000B7A4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  <w:lang w:eastAsia="pl-PL"/>
        </w:rPr>
        <w:t xml:space="preserve">Branża elektryczna i </w:t>
      </w:r>
      <w:proofErr w:type="spellStart"/>
      <w:r>
        <w:rPr>
          <w:rFonts w:ascii="Arial" w:hAnsi="Arial" w:cs="Arial"/>
          <w:bCs/>
          <w:sz w:val="24"/>
          <w:szCs w:val="24"/>
          <w:lang w:eastAsia="pl-PL"/>
        </w:rPr>
        <w:t>AKPiA</w:t>
      </w:r>
      <w:proofErr w:type="spellEnd"/>
      <w:r>
        <w:rPr>
          <w:rFonts w:ascii="Arial" w:hAnsi="Arial" w:cs="Arial"/>
          <w:bCs/>
          <w:sz w:val="24"/>
          <w:szCs w:val="24"/>
          <w:lang w:eastAsia="pl-PL"/>
        </w:rPr>
        <w:t xml:space="preserve"> – inż. Jacek </w:t>
      </w:r>
      <w:proofErr w:type="spellStart"/>
      <w:r>
        <w:rPr>
          <w:rFonts w:ascii="Arial" w:hAnsi="Arial" w:cs="Arial"/>
          <w:bCs/>
          <w:sz w:val="24"/>
          <w:szCs w:val="24"/>
          <w:lang w:eastAsia="pl-PL"/>
        </w:rPr>
        <w:t>Campioni</w:t>
      </w:r>
      <w:proofErr w:type="spellEnd"/>
      <w:r>
        <w:rPr>
          <w:rFonts w:ascii="Arial" w:hAnsi="Arial" w:cs="Arial"/>
          <w:bCs/>
          <w:sz w:val="24"/>
          <w:szCs w:val="24"/>
          <w:lang w:eastAsia="pl-PL"/>
        </w:rPr>
        <w:t>, Krzysztof Zajkowski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lastRenderedPageBreak/>
        <w:t>Spis tre</w:t>
      </w:r>
      <w:r>
        <w:rPr>
          <w:rFonts w:ascii="TimesNewRoman" w:eastAsia="TimesNewRoman" w:hAnsi="Times New Roman" w:cs="TimesNewRoman"/>
          <w:sz w:val="28"/>
          <w:szCs w:val="28"/>
          <w:lang w:eastAsia="pl-PL"/>
        </w:rPr>
        <w:t>ś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>ci.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 CZ</w:t>
      </w:r>
      <w:r>
        <w:rPr>
          <w:rFonts w:ascii="TimesNewRoman" w:eastAsia="TimesNewRoman" w:hAnsi="Times New Roman" w:cs="TimesNewRoman"/>
          <w:lang w:eastAsia="pl-PL"/>
        </w:rPr>
        <w:t>ĘŚĆ</w:t>
      </w:r>
      <w:r>
        <w:rPr>
          <w:rFonts w:ascii="TimesNewRoman" w:eastAsia="TimesNewRoman" w:hAnsi="Times New Roman" w:cs="TimesNewRoman" w:hint="eastAsia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OGÓLNA. 2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1.1. Nazwa nadana zmówieniu przez Zamawiaj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>cego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3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1.2. Przedmiot i zakres stosowania specyfikacji technicznej (ST)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3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1.3. Zakres robót obj</w:t>
      </w:r>
      <w:r>
        <w:rPr>
          <w:rFonts w:ascii="TimesNewRoman" w:eastAsia="TimesNewRoman" w:hAnsi="Times New Roman" w:cs="TimesNewRoman"/>
          <w:lang w:eastAsia="pl-PL"/>
        </w:rPr>
        <w:t>ę</w:t>
      </w:r>
      <w:r>
        <w:rPr>
          <w:rFonts w:ascii="Times New Roman" w:hAnsi="Times New Roman"/>
          <w:lang w:eastAsia="pl-PL"/>
        </w:rPr>
        <w:t>tych ST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3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1.4. Informacja o terenie budowy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3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1.5. Ogólne wymagania dotycz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>ce robót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3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1.6. Dokumentacja robót monta</w:t>
      </w:r>
      <w:r>
        <w:rPr>
          <w:rFonts w:ascii="TimesNewRoman" w:eastAsia="TimesNewRoman" w:hAnsi="Times New Roman" w:cs="TimesNewRoman"/>
          <w:lang w:eastAsia="pl-PL"/>
        </w:rPr>
        <w:t>ż</w:t>
      </w:r>
      <w:r>
        <w:rPr>
          <w:rFonts w:ascii="Times New Roman" w:hAnsi="Times New Roman"/>
          <w:lang w:eastAsia="pl-PL"/>
        </w:rPr>
        <w:t>owych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5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1.7. Zgodno</w:t>
      </w:r>
      <w:r>
        <w:rPr>
          <w:rFonts w:ascii="TimesNewRoman" w:eastAsia="TimesNewRoman" w:hAnsi="Times New Roman" w:cs="TimesNewRoman"/>
          <w:lang w:eastAsia="pl-PL"/>
        </w:rPr>
        <w:t>ść</w:t>
      </w:r>
      <w:r>
        <w:rPr>
          <w:rFonts w:ascii="TimesNewRoman" w:eastAsia="TimesNewRoman" w:hAnsi="Times New Roman" w:cs="TimesNewRoman" w:hint="eastAsia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robót z dokumentacj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NewRoman" w:eastAsia="TimesNewRoman" w:hAnsi="Times New Roman" w:cs="TimesNewRoman" w:hint="eastAsia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projektow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6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1.8. Okre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hAnsi="Times New Roman"/>
          <w:lang w:eastAsia="pl-PL"/>
        </w:rPr>
        <w:t xml:space="preserve">lenia podstawowe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6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1.9. Stosowanie si</w:t>
      </w:r>
      <w:r>
        <w:rPr>
          <w:rFonts w:ascii="TimesNewRoman" w:eastAsia="TimesNewRoman" w:hAnsi="Times New Roman" w:cs="TimesNewRoman"/>
          <w:lang w:eastAsia="pl-PL"/>
        </w:rPr>
        <w:t>ę</w:t>
      </w:r>
      <w:r>
        <w:rPr>
          <w:rFonts w:ascii="TimesNewRoman" w:eastAsia="TimesNewRoman" w:hAnsi="Times New Roman" w:cs="TimesNewRoman" w:hint="eastAsia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do prawa i innych przepisów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6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2. MATERIAŁY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6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2.1. Parametry techniczno-technologiczne zaprojektowanych urz. technologicznych </w:t>
      </w:r>
      <w:r>
        <w:rPr>
          <w:rFonts w:ascii="Times New Roman" w:hAnsi="Times New Roman"/>
          <w:lang w:eastAsia="pl-PL"/>
        </w:rPr>
        <w:tab/>
        <w:t>str. 7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3. SPRZ</w:t>
      </w:r>
      <w:r>
        <w:rPr>
          <w:rFonts w:ascii="TimesNewRoman" w:eastAsia="TimesNewRoman" w:hAnsi="Times New Roman" w:cs="TimesNewRoman"/>
          <w:lang w:eastAsia="pl-PL"/>
        </w:rPr>
        <w:t>Ę</w:t>
      </w:r>
      <w:r>
        <w:rPr>
          <w:rFonts w:ascii="Times New Roman" w:hAnsi="Times New Roman"/>
          <w:lang w:eastAsia="pl-PL"/>
        </w:rPr>
        <w:t xml:space="preserve">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8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4. TRANSPORT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8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4.1. Ogólne wymagania dotycz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 xml:space="preserve">ce transportu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8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4.2 Wymagania dotycz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 xml:space="preserve">ce przewozu po drogach publicznych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8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5. WYKONYWANIE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8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5.1. Ogólne wymagania dotycz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 xml:space="preserve">ce wykonania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8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5.2. Czynno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hAnsi="Times New Roman"/>
          <w:lang w:eastAsia="pl-PL"/>
        </w:rPr>
        <w:t xml:space="preserve">ci geodezyjne na budowie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5.3. Warunki przyst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 xml:space="preserve">pienia do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5.4. Kolejność wykonania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5.5. Likwidacja placu budowy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15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6. KONTROLA JAKO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hAnsi="Times New Roman"/>
          <w:lang w:eastAsia="pl-PL"/>
        </w:rPr>
        <w:t xml:space="preserve">CI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15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6.1. Ogólne zasady kontroli jako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hAnsi="Times New Roman"/>
          <w:lang w:eastAsia="pl-PL"/>
        </w:rPr>
        <w:t xml:space="preserve">ci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15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6.2. Kontrola wykonania kanalizacji sanitarnej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15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7. OBMIAR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16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7.1. Ogólne zasady obmiaru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16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7.2. Zasady okre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hAnsi="Times New Roman"/>
          <w:lang w:eastAsia="pl-PL"/>
        </w:rPr>
        <w:t>lania ilo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hAnsi="Times New Roman"/>
          <w:lang w:eastAsia="pl-PL"/>
        </w:rPr>
        <w:t xml:space="preserve">ci robót i materiałów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16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8. ODBIÓR ROBÓT BUDOWLANYCH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16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8.1. Rodzaj odbiorów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16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8.2. Odbiór robót zanikaj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>cych lub ulegaj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 xml:space="preserve">cych zakryciu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17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8.3. Odbiór cz</w:t>
      </w:r>
      <w:r>
        <w:rPr>
          <w:rFonts w:ascii="TimesNewRoman" w:eastAsia="TimesNewRoman" w:hAnsi="Times New Roman" w:cs="TimesNewRoman"/>
          <w:lang w:eastAsia="pl-PL"/>
        </w:rPr>
        <w:t>ęś</w:t>
      </w:r>
      <w:r>
        <w:rPr>
          <w:rFonts w:ascii="Times New Roman" w:hAnsi="Times New Roman"/>
          <w:lang w:eastAsia="pl-PL"/>
        </w:rPr>
        <w:t xml:space="preserve">ciowy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17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8.4. Odbiór ko</w:t>
      </w:r>
      <w:r>
        <w:rPr>
          <w:rFonts w:ascii="TimesNewRoman" w:eastAsia="TimesNewRoman" w:hAnsi="Times New Roman" w:cs="TimesNewRoman"/>
          <w:lang w:eastAsia="pl-PL"/>
        </w:rPr>
        <w:t>ń</w:t>
      </w:r>
      <w:r>
        <w:rPr>
          <w:rFonts w:ascii="Times New Roman" w:hAnsi="Times New Roman"/>
          <w:lang w:eastAsia="pl-PL"/>
        </w:rPr>
        <w:t xml:space="preserve">cowy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17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8.5. Odbiór po upływie okresu r</w:t>
      </w:r>
      <w:r>
        <w:rPr>
          <w:rFonts w:ascii="TimesNewRoman" w:eastAsia="TimesNewRoman" w:hAnsi="Times New Roman" w:cs="TimesNewRoman"/>
          <w:lang w:eastAsia="pl-PL"/>
        </w:rPr>
        <w:t>ę</w:t>
      </w:r>
      <w:r>
        <w:rPr>
          <w:rFonts w:ascii="Times New Roman" w:hAnsi="Times New Roman"/>
          <w:lang w:eastAsia="pl-PL"/>
        </w:rPr>
        <w:t xml:space="preserve">kojmi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18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8.6. Odbiór ostateczny pogwarancyjny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9. ROZLICZENIE ROBÓT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9.1. Ustalenia ogólne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9.2. Zasady rozliczenia i płatno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hAnsi="Times New Roman"/>
          <w:lang w:eastAsia="pl-PL"/>
        </w:rPr>
        <w:t>ci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9.3. Objazdy, przejazdy i organizacja ruchu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10. DOKUMENTY ODNIESIENIA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10.1. Dokumentacja projektowa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19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10.2. Ustawy i rozporz</w:t>
      </w:r>
      <w:r>
        <w:rPr>
          <w:rFonts w:ascii="TimesNewRoman" w:eastAsia="TimesNewRoman" w:hAnsi="Times New Roman" w:cs="TimesNewRoman"/>
          <w:lang w:eastAsia="pl-PL"/>
        </w:rPr>
        <w:t>ą</w:t>
      </w:r>
      <w:r>
        <w:rPr>
          <w:rFonts w:ascii="Times New Roman" w:hAnsi="Times New Roman"/>
          <w:lang w:eastAsia="pl-PL"/>
        </w:rPr>
        <w:t xml:space="preserve">dzenia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20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10.3. Polskie Normy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20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10.4. Inne dokumenty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str. 21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1.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OGÓLNA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1.1. Nazwa nadana zamówieniu przez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cego.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>Nazwa inwestycji: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Budowa kraty zamiennej dla przepompowni ścieków „Zbyszewska” w Grójcu.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>Zamawiaj</w:t>
      </w:r>
      <w:r>
        <w:rPr>
          <w:rFonts w:ascii="TimesNewRoman" w:eastAsia="TimesNewRoman" w:hAnsi="Times New Roman" w:cs="TimesNewRoman"/>
          <w:sz w:val="24"/>
          <w:szCs w:val="24"/>
          <w:u w:val="single"/>
          <w:lang w:eastAsia="pl-PL"/>
        </w:rPr>
        <w:t>ą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cy: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Zakład Wodociągów i Kanalizacji, al. Niepodległości 9; 05-600 Grójec.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1.2. Przedmiot i zakres stosowania specyfikacji technicznej (ST).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Przedmiotem niniejszej specyfikacji technicznej (ST) s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wymagania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wykonania     i odbioru robót budowlanych, które zostan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wykonane w ramach budowy kraty w przepompowni ścieków sanitarnych przy ul. Zbyszewskiej/ Słowackiego w Grójcu.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Specyfikacja techniczna wchodzi w skład dokumentacji przetargowej i kontraktowej przy zlecaniu i realizacji zadania inwestycyjnego wymienionego w pkt. 1.1.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Dopuszcza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odst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pstwa, z zachowaniem zasad sztuki budowlanej, od wymaga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podanych w niniejszej specyfikacji tylko dla małych, prostych i drugorz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dnych robót o niewielkim znaczeniu.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1.3. Zakres robót obj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tych ST.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Specyfikacja techniczna obejmuje wszystkie czynno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wyst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przy wbudowaniu nowej kraty w istniejącej przepompowni „Zbyszewska” a tak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roboty tymczasowe oraz prace towarzysz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 xml:space="preserve">ce. Roboty objęte niniejszą ST należy zrealizować zgodnie z wielobranżowym Projektem Budowlano-Wykonawczym budowy kraty dla przepompowni „Zbyszewska” – opracowanie P.P.W. EKOSAN Sp. z o.o. z 2013 r., stanowiącym integralną część dokumentacji przetargowej. 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1.4. Informacja o terenie budowy.</w:t>
      </w:r>
    </w:p>
    <w:p w:rsidR="000B7A43" w:rsidRDefault="000B7A43" w:rsidP="000B7A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Aktualnie przepompownia „Zbyszewska” zajmuje działkę 851/5 o powierzchni 186m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0B7A43" w:rsidRDefault="000B7A43" w:rsidP="000B7A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Zabudowa </w:t>
      </w:r>
      <w:r>
        <w:rPr>
          <w:rFonts w:ascii="Arial" w:hAnsi="Arial" w:cs="Arial"/>
          <w:b/>
          <w:bCs/>
        </w:rPr>
        <w:t xml:space="preserve">istniejąca </w:t>
      </w:r>
      <w:r>
        <w:rPr>
          <w:rFonts w:ascii="Arial" w:hAnsi="Arial" w:cs="Arial"/>
        </w:rPr>
        <w:t>pozostawiona nadal:</w:t>
      </w:r>
    </w:p>
    <w:p w:rsidR="000B7A43" w:rsidRDefault="000B7A43" w:rsidP="000B7A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nowa pompownia „P” o średnicy zewnętrznej 2,8m, głębokości H = 5,95, o powierzchni F = 6,75m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 kubaturze ok. 45m</w:t>
      </w:r>
      <w:r>
        <w:rPr>
          <w:rFonts w:ascii="Arial" w:hAnsi="Arial" w:cs="Arial"/>
          <w:vertAlign w:val="superscript"/>
        </w:rPr>
        <w:t>3</w:t>
      </w:r>
    </w:p>
    <w:p w:rsidR="000B7A43" w:rsidRDefault="000B7A43" w:rsidP="000B7A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studnie kanalizacji: </w:t>
      </w:r>
    </w:p>
    <w:p w:rsidR="000B7A43" w:rsidRDefault="000B7A43" w:rsidP="000B7A43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S2 D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1,2m F = 1,13m</w:t>
      </w:r>
      <w:r>
        <w:rPr>
          <w:rFonts w:ascii="Arial" w:hAnsi="Arial" w:cs="Arial"/>
          <w:vertAlign w:val="superscript"/>
        </w:rPr>
        <w:t>2</w:t>
      </w:r>
    </w:p>
    <w:p w:rsidR="000B7A43" w:rsidRDefault="000B7A43" w:rsidP="000B7A43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S1 D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1,4m F = 1,54m</w:t>
      </w:r>
      <w:r>
        <w:rPr>
          <w:rFonts w:ascii="Arial" w:hAnsi="Arial" w:cs="Arial"/>
          <w:vertAlign w:val="superscript"/>
        </w:rPr>
        <w:t>2</w:t>
      </w:r>
    </w:p>
    <w:p w:rsidR="000B7A43" w:rsidRDefault="000B7A43" w:rsidP="000B7A43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S3 zasuwy odcinającej D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1,7m F = 2,3m</w:t>
      </w:r>
      <w:r>
        <w:rPr>
          <w:rFonts w:ascii="Arial" w:hAnsi="Arial" w:cs="Arial"/>
          <w:vertAlign w:val="superscript"/>
        </w:rPr>
        <w:t>2</w:t>
      </w:r>
    </w:p>
    <w:p w:rsidR="000B7A43" w:rsidRDefault="000B7A43" w:rsidP="000B7A4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Zabudowa </w:t>
      </w:r>
      <w:r>
        <w:rPr>
          <w:rFonts w:ascii="Arial" w:hAnsi="Arial" w:cs="Arial"/>
          <w:b/>
          <w:bCs/>
        </w:rPr>
        <w:t>istniejąca do przeniesienia:</w:t>
      </w:r>
    </w:p>
    <w:p w:rsidR="000B7A43" w:rsidRDefault="000B7A43" w:rsidP="000B7A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kontenerowy budynek „I” o wymiarach ok. 2,50 x 4,0 wysokości 2,75 i kubaturze 27,5m</w:t>
      </w:r>
      <w:r>
        <w:rPr>
          <w:rFonts w:ascii="Arial" w:hAnsi="Arial" w:cs="Arial"/>
          <w:vertAlign w:val="superscript"/>
        </w:rPr>
        <w:t>3</w:t>
      </w:r>
    </w:p>
    <w:p w:rsidR="000B7A43" w:rsidRDefault="000B7A43" w:rsidP="000B7A4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Nowy </w:t>
      </w:r>
      <w:r>
        <w:rPr>
          <w:rFonts w:ascii="Arial" w:hAnsi="Arial" w:cs="Arial"/>
          <w:b/>
          <w:bCs/>
        </w:rPr>
        <w:t xml:space="preserve">kontenerowy budynek kraty KR </w:t>
      </w:r>
      <w:r>
        <w:rPr>
          <w:rFonts w:ascii="Arial" w:hAnsi="Arial" w:cs="Arial"/>
        </w:rPr>
        <w:t>rozbudowany nad istniejącą starą pompownią „Z” i studnią kanalizacji S3.</w:t>
      </w:r>
    </w:p>
    <w:p w:rsidR="000B7A43" w:rsidRDefault="000B7A43" w:rsidP="000B7A4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Gabaryty zewnętrzne 2,70 x 5,40 wysokości 2,5m powierzchni ok. 15m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kubaturze 36,5m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0B7A43" w:rsidRDefault="000B7A43" w:rsidP="000B7A4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Pod nim: przebudowana dawna pompownia „Z” na kanał kraty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2,5m. Powierzchnia F = 6,25m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 głębokość ok. 4m; kubatura 25m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0B7A43" w:rsidRDefault="000B7A43" w:rsidP="000B7A43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Projektowana studnia S5 D = 1,4m; F = 1,5m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 H = 3,8m</w:t>
      </w:r>
    </w:p>
    <w:p w:rsidR="000B7A43" w:rsidRDefault="000B7A43" w:rsidP="000B7A43">
      <w:pPr>
        <w:spacing w:after="0"/>
        <w:rPr>
          <w:rFonts w:ascii="Arial" w:hAnsi="Arial" w:cs="Aria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1.5. Ogólne wymagania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ce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robót jest odpowiedzialny za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wykonania robót oraz za ich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z dokumentacja 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 ST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z postanowieniami zawartymi 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WTWiO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dla sieci kanalizacyjnych (zeszyt nr 9)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z poleceniami Inspektora nadzoru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- ze sztuk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budowlan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Dokumentacja Projektowa, któr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 przeka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Wykonawcy po podpisaniu Umowy zawiera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nast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projekt budowlano-wykonawczy w zakresie i stopniu dokładno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niezb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dnym do realizacji robót budowlanych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ST wykonania i odbioru robót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przedmiary robót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informacj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i ochrony zdrowia (zawart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projekcie budowlano-wykonawczym).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1.5.1. Organizacja robót, przekazanie placu budowy.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cy, w terminie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lonym w dokumentach umowy, przeka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Wykonawcy teren budowy wraz ze wszystkimi wymaganymi uzgodnieniami prawnymi i administracyjnymi , Dziennik Budowy oraz 1 egzemplarz Dokumentacji Projektowej z pozwoleniem na budowę    i 1 komplet ST.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UWAGA: 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Na Wykonawcy spoczywa odpowiedzialno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za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bCs/>
          <w:sz w:val="24"/>
          <w:szCs w:val="24"/>
          <w:lang w:eastAsia="pl-PL"/>
        </w:rPr>
        <w:t>ywane punkty pomiarowe i repery do chwili odbioru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bCs/>
          <w:sz w:val="24"/>
          <w:szCs w:val="24"/>
          <w:lang w:eastAsia="pl-PL"/>
        </w:rPr>
        <w:t>cowego robót. Uszkodzone lub zniszczone punkty pomiarowe i repery Wykonawca odtworzy i utrwali na własny koszt.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1.5.2. Zabezpieczenie interesów osób trzecich.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jest odpowiedzialny za przestrzeganie 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przepisów oraz powinien zapewni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ochron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własno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publicznej i prywatnej.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odpowiada za ochron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instalacji i urz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zlokalizowanych na powierzchni terenu i pod jego poziomem, takich jak ruroci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gi, kable, znaki geodezyjne, itp. Wykonawca zapewni wła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ciwe oznaczenie i zabezpieczenie przed uszkodzeniem tych instalacji i urz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czasie trwania budowy. O fakcie przypadkowego uszkodzenia tych instalacji Wykonawca bezzwłocznie powiadomi Inspektora Nadzoru i zainteresowanych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ytkowników oraz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z nimi współpracował, dostarczaj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 wszelkiej pomocy przy dokonywaniu napraw. Wykonawca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odpowiada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 wszelkie spowodowane przez jego działania uszkodzenia instalacji na powierzchni ziemi i urz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podziemnych wykazanych w dokumentach dostarczonych mu przez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 xml:space="preserve">cego. 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trakcie trwania robót Wykonawca nie 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e</w:t>
      </w:r>
      <w:r>
        <w:rPr>
          <w:rFonts w:ascii="Times New Roman" w:hAnsi="Times New Roman"/>
          <w:sz w:val="24"/>
          <w:szCs w:val="24"/>
          <w:lang w:eastAsia="pl-PL"/>
        </w:rPr>
        <w:t xml:space="preserve"> uniemo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liwia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ytkowania nieruchomo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prywatnych i publicznych zgodnie z ich przeznaczeniem, a w szczególno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nie 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uniemo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liwia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dojazdu do nieruchomo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pojazdom słu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 xml:space="preserve">b ratownictwa medycznego i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p.po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1.5.3. Wymagania dotycz</w:t>
      </w:r>
      <w:r>
        <w:rPr>
          <w:rFonts w:ascii="TimesNewRoman" w:eastAsia="TimesNewRoman" w:hAnsi="Times New Roman" w:cs="TimesNewRoman"/>
          <w:i/>
          <w:sz w:val="24"/>
          <w:szCs w:val="24"/>
          <w:lang w:eastAsia="pl-PL"/>
        </w:rPr>
        <w:t>ą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ce ochrony </w:t>
      </w:r>
      <w:r>
        <w:rPr>
          <w:rFonts w:ascii="TimesNewRoman" w:eastAsia="TimesNewRoman" w:hAnsi="Times New Roman" w:cs="TimesNewRoman"/>
          <w:i/>
          <w:sz w:val="24"/>
          <w:szCs w:val="24"/>
          <w:lang w:eastAsia="pl-PL"/>
        </w:rPr>
        <w:t>ś</w:t>
      </w:r>
      <w:r>
        <w:rPr>
          <w:rFonts w:ascii="Times New Roman" w:hAnsi="Times New Roman"/>
          <w:i/>
          <w:sz w:val="24"/>
          <w:szCs w:val="24"/>
          <w:lang w:eastAsia="pl-PL"/>
        </w:rPr>
        <w:t>rodowiska.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ma 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zek zna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stosowa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czasie prowadzenia robót wszelkie przepisy     i normatywy z zakresu ochrony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rodowiska naturalnego.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czasie trwania budowy i wykonywania robót wyko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czeniowych Wykonawca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utrzymywa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teren budowy i wykopy w stanie bez wody stoj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cej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b) podejmowa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wszelkie konieczne kroki maj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na celu stosowanie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 przepisów           i norm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 xml:space="preserve">cych ochrony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rodowiska na terenie i wokół terenu budowy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c)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unika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szkodliwych działa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, szczególnie w zakresie zanieczyszcze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powietrza, wód gruntowych nadmiernego hałasu i innych szkodliwych dla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rodowiska i otoczenia czynników powodowanych działalno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przy wykonywaniu robót budowlanych 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1.5.4. Warunki bezpiecze</w:t>
      </w:r>
      <w:r>
        <w:rPr>
          <w:rFonts w:ascii="TimesNewRoman" w:eastAsia="TimesNewRoman" w:hAnsi="Times New Roman" w:cs="TimesNewRoman"/>
          <w:i/>
          <w:sz w:val="24"/>
          <w:szCs w:val="24"/>
          <w:lang w:eastAsia="pl-PL"/>
        </w:rPr>
        <w:t>ń</w:t>
      </w:r>
      <w:r>
        <w:rPr>
          <w:rFonts w:ascii="Times New Roman" w:hAnsi="Times New Roman"/>
          <w:i/>
          <w:sz w:val="24"/>
          <w:szCs w:val="24"/>
          <w:lang w:eastAsia="pl-PL"/>
        </w:rPr>
        <w:t>stwa pracy i ochrony przeciwpo</w:t>
      </w:r>
      <w:r>
        <w:rPr>
          <w:rFonts w:ascii="TimesNewRoman" w:eastAsia="TimesNewRoman" w:hAnsi="Times New Roman" w:cs="TimesNewRoman"/>
          <w:i/>
          <w:sz w:val="24"/>
          <w:szCs w:val="24"/>
          <w:lang w:eastAsia="pl-PL"/>
        </w:rPr>
        <w:t>ż</w:t>
      </w:r>
      <w:r>
        <w:rPr>
          <w:rFonts w:ascii="Times New Roman" w:hAnsi="Times New Roman"/>
          <w:i/>
          <w:sz w:val="24"/>
          <w:szCs w:val="24"/>
          <w:lang w:eastAsia="pl-PL"/>
        </w:rPr>
        <w:t>arowej na budowie.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Podczas realizacji robót wykonawca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przestrzega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przepisów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i higieny pracy. W szczególno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Wykonawca ma 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zek wykluczy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prac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personelu w warunkach niebezpiecznych, szkodliwych dla zdrowia oraz nie spełniaj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odpowiednich wymaga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sanitarnych.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Uznaje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wszelkie koszty zwi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zane z wypełnieniem wymaga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lonych powy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ej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 podlegaj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odr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bnej zapłacie i s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uwzgl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dnione w cenie umownej.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Kierownik budowy , zgodnie z art. 21a ustawy Prawo budowlane, jest zobowi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 do sporz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dzenia planu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i ochrony zdrowia , zwanego planem „bioz”.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winien przestrzega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przepisy w zakresie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przeciwpo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arowego. Wykonawca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stale utrzymywał wyposa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enie przeciwpo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arowe w stanie gotowo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ci, zgodnie z zaleceniami odpowiednich przepisów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przeciwpo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arowego. Wykonawca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odpowiedzialny za wszelkie straty spowodowane 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arem wywołanym jako rezultat realizacji robót albo przez personel Wykonawcy.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1.5.5. Warunki dotycz</w:t>
      </w:r>
      <w:r>
        <w:rPr>
          <w:rFonts w:ascii="TimesNewRoman" w:eastAsia="TimesNewRoman" w:hAnsi="Times New Roman" w:cs="TimesNewRoman"/>
          <w:i/>
          <w:sz w:val="24"/>
          <w:szCs w:val="24"/>
          <w:lang w:eastAsia="pl-PL"/>
        </w:rPr>
        <w:t>ą</w:t>
      </w:r>
      <w:r>
        <w:rPr>
          <w:rFonts w:ascii="Times New Roman" w:hAnsi="Times New Roman"/>
          <w:i/>
          <w:sz w:val="24"/>
          <w:szCs w:val="24"/>
          <w:lang w:eastAsia="pl-PL"/>
        </w:rPr>
        <w:t>ce organizacji ruchu.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zobowi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 jest do prowadzenia prac w sposób zapewniaj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 bezpieczny dojazd i dojście do posesji sąsiadujących z terenem budowy.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1.5.6. Zabezpieczenie terenu budowy.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jest zobowi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 do zabezpieczenia terenu budowy w okresie trwania realizacji kontraktu, 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 zako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czenia i odbioru ostatecznego robót.. Koszt zabezpieczenia terenu budowy nie podlega odr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bnej zapłacie i przyjmuje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jest wł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czony w cen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umown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1.6. Dokumentacja budowy kraty.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budowy kraty stanowi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projekt budowlany wykonawczy , opracowany zgodnie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Infrastruktury z dnia 03.07.2003r. w sprawie szczegółowego zakresu i formy projektu budowlanego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 2003r. Nr 120, poz.1133)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specyfikacja techniczna wykonania i odbioru , opracowana zgodnie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Infrastruktury z dnia 02.09.2004r. w sprawie szczegółowego zakresu i formy dokumentacji projektowej, specyfikacji technicznych wykonania i odbioru robót budowlanych oraz programu funkcjonalno-u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ytkowego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 2004r. Nr 202, poz.2072)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dziennik budowy prowadzony zgodnie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Infrastruktury z dnia 26.06.2002r.      w sprawie dziennika budowy, monta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u i rozbiórki, tablicy informacyjnej oraz ogłoszenia zawieraj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cego dane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pracy i ochrony zdrowia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. z 2002r.       Nr 108, poz. 953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pó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zmianami)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dokumenty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wiadcz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o dopuszczeniu do obrotu i powszechnego lub jednostkowego zastosowania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ytych wyrobów budowlanych , zgodnie z ustaw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 dnia 16 kwietnia 2004r.    o wyrobach budowlanych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 2004r. Nr 92, poz. 881)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5. protokoły z odbiorów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ciowych,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cowych i robót zanikaj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, z zał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czonymi protokołami z bada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kontrolnych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6. dokumentacja powykonawcza czy ww.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 składowe dokumentacji robót z naniesionymi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zmianami dokonanymi w toku wykonywania robót (zgodnie z art.3, pkt 14 ustawy Prawo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budowlane z dnia 7 lipca 1994r – tekst jednolity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 2003r. nr 207, poz.2016 z pó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 New Roman" w:hAnsi="Times New Roman"/>
          <w:sz w:val="24"/>
          <w:szCs w:val="24"/>
          <w:lang w:eastAsia="pl-PL"/>
        </w:rPr>
        <w:t>niejszymi zmianami).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1.7.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robót z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robót jest odpowiedzialny za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ich wykonania oraz za ich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sz w:val="24"/>
          <w:szCs w:val="24"/>
          <w:lang w:eastAsia="pl-PL"/>
        </w:rPr>
        <w:t>z dokumentacją 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, ST i poleceniami Inspektora Nadzoru.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Dokumentacja Projektowa, ST oraz dodatkowe dokumenty przekazane Wykonawcy przez Inspektora Nadzoru stanowi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czniki do umowy a wymagania wyszczególnione w cho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 New Roman" w:hAnsi="Times New Roman"/>
          <w:sz w:val="24"/>
          <w:szCs w:val="24"/>
          <w:lang w:eastAsia="pl-PL"/>
        </w:rPr>
        <w:t>by jednym z nich s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dla Wykonawcy tak, jakby zawarte były w całej dokumentacji. Wykonawca nie 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wykorzystywa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 xml:space="preserve">dów lub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opuszcze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proofErr w:type="spellEnd"/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dokumentach kontraktowych, a o ich wykryciu winien natychmiast powiadomi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Inspektora nadzoru, który dokona odpowiednich zmian i poprawek.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stwierdzenia ewentualnych rozbie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podane na rysunku wielko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liczbowe wymiarów s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niejsze od odczytu ze skali rysunków. Wszystkie wykonane roboty              i dostarczone materiały maj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zgodne z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ST.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Wielko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lone w Dokumentacji projektowej i w ST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ane za warto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docelowe, od których dopuszczalne s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odchylenia w ramach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lonego przedziału tolerancji. Cechy materiałów i elementów budowli musz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jednorodne i wykazywa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lonymi wymaganiami a rozrzuty tych cech nie mog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przekracza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dopuszczalnego przedziału tolerancji. W przypadku, gdy dostarczone materiały lub wykonane roboty nie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zgodne z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lub ST i maj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wpływ na niezadowalaj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elementu budowli, to takie materiały zostan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pione innymi,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 elementy budowli rozebrane i wykonane ponownie na koszt Wykonawcy.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1.8.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lenia podstawowe.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lenia podstawowe przyj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te w niniejszej specyfikacji technicznej s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zgodne                      z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leniami przyj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tymi w zeszycie nr 9 „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WTWiO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Sieci Kanalizacyjnych”.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1.9. Stosowanie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do prawa i innych przepisów.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zobowi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 jest zna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wszelkie przepisy wydane przez organy administracji pa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stwowej i samorz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dowej, które s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jakikolwiek sposób zwi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zane z robotami i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   w pełni odpowiedzialny za ich przestrzeganie podczas prowadzenia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w sposób 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gły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informowa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Inspektora Nadzoru o swoich działaniach, przedstawiaj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 kopie zezwole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inne dokumenty.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2. MATERIAŁY.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Wymagania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materiałów: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Materiały stosowane powinny mie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oznakowanie znakiem CE, co oznacza,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dokonano oceny ich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ze zharmonizowaną norm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europejsk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wprowadzon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 zbioru Polskich Norm, z europejsk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aprobat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techniczn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lub krajow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specyfikacj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techniczn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członkowskiego Unii Europejskiej lub Europejskiego Obszaru Gospodarczego, uznan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przez Komisj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Europejsk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 zgodn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 wymaganiami podstawowymi lub: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deklaracj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z uznanymi regułami sztuki budowlanej wydan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przez producenta, je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li dotyczy ona wyrobu umieszczonego w wykazie wyrobów maj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niewielkie znaczenie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dla zdrowia i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lonymi przez Komisj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Europejsk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, lub: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oznakowanie znakiem budowlanym, co oznacza ,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s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to wyroby nie podlegaj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zkowemu oznakowaniu CE, dla których dokonano oceny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z Polsk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Norm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lub aprobat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techniczn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,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uznano za „regionalny wyrób budowlany”.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uzyska, przed zastosowaniem wyrobu, akceptacj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Inspektora nadzoru.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2.1. Parametry techniczno-technologiczne zaprojektowanych urządzeń technologicznych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>2.1.1 Krata zamienna z wyposażeniem dodatkowym: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B7A43" w:rsidTr="000B7A43">
        <w:tc>
          <w:tcPr>
            <w:tcW w:w="9072" w:type="dxa"/>
            <w:hideMark/>
          </w:tcPr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eastAsia="pl-PL"/>
              </w:rPr>
              <w:t>Krata płaska</w:t>
            </w: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z łańcuchowym ciągłym systemem zgarniania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skratek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ze ścieków komunalnych                          (bez poprzedzenia kratą rzadką)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  <w:t>Do montażu w kanale: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lastRenderedPageBreak/>
              <w:t>- o szerokości 450mm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o głębokości 3800mm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  <w:t>O parametrach: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wydajność max 250m</w:t>
            </w:r>
            <w:r>
              <w:rPr>
                <w:rFonts w:ascii="Times New Roman" w:hAnsi="Times New Roman" w:cs="Arial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/h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nachyleniu 80◦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napęd motoreduktorem z silnikiem elektrycznym N≤0,75kW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zasilanie 400V, 50Hz 3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  <w:t xml:space="preserve">Wykonanie: 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rama i elementy stałe stal nierdzewna AISI 304, OH 18, N9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koła łańcuchowe i łańcuchy stal węglowa ulepszana cieplnie z obudową nierdzewną ponad kanałem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montaż w całości przez luk w dachu budynku kontenerowego</w:t>
            </w:r>
          </w:p>
        </w:tc>
      </w:tr>
      <w:tr w:rsidR="000B7A43" w:rsidTr="000B7A43">
        <w:trPr>
          <w:trHeight w:val="276"/>
        </w:trPr>
        <w:tc>
          <w:tcPr>
            <w:tcW w:w="9072" w:type="dxa"/>
            <w:vMerge w:val="restart"/>
            <w:hideMark/>
          </w:tcPr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eastAsia="pl-PL"/>
              </w:rPr>
              <w:lastRenderedPageBreak/>
              <w:t>Przenośnik ślimakowy</w:t>
            </w: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skratek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komunalnych jw. (na ramkach podpierających) pod wylotem z kraty do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prasopłuczki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do pracy w budynku dogrzewanym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  <w:t>O parametrach: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wydajność: do 0,5m</w:t>
            </w:r>
            <w:r>
              <w:rPr>
                <w:rFonts w:ascii="Times New Roman" w:hAnsi="Times New Roman" w:cs="Arial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/h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średnica ślimaka 160mm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długość ok. 550 – 600mm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napęd, zasilanie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wykonanie materiałowe jw.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moc napędu N≤0,75kW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Arial"/>
                <w:b/>
                <w:sz w:val="20"/>
                <w:szCs w:val="20"/>
                <w:lang w:eastAsia="pl-PL"/>
              </w:rPr>
              <w:t>Prasopłuczka</w:t>
            </w:r>
            <w:proofErr w:type="spellEnd"/>
            <w:r>
              <w:rPr>
                <w:rFonts w:ascii="Times New Roman" w:hAnsi="Times New Roman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/>
                <w:sz w:val="20"/>
                <w:szCs w:val="20"/>
                <w:lang w:eastAsia="pl-PL"/>
              </w:rPr>
              <w:t>skratek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(do odwadniania, płukania, prasowania i załadunku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skratek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jw.) do pracy w budynku dogrzewanym z węzłem automatycznego zasilania w wodę płuczącą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u w:val="single"/>
                <w:lang w:eastAsia="pl-PL"/>
              </w:rPr>
              <w:t>O parametrach: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wydajność do 0,5m</w:t>
            </w:r>
            <w:r>
              <w:rPr>
                <w:rFonts w:ascii="Times New Roman" w:hAnsi="Times New Roman" w:cs="Arial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/h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-średnica ślimaka 160mm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ze wsypem 300 x 300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z wylotem na wysokości min. 1,2m, z zespołem workującym z rękawem dł. 80m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- wykonanie materiałowe napęd i zasilanie jw. 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moc napędu N≤2,2kW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eastAsia="pl-PL"/>
              </w:rPr>
              <w:t>Szafa sterownicza</w:t>
            </w: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dla całego zespołu do zabudowy w budynku dla: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kraty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przenośnika ślimakowego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prasopłuczki</w:t>
            </w:r>
            <w:proofErr w:type="spellEnd"/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W tym: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programowalny oprogramowany sterownik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układy zasilające (styczniki, zabezpieczenia0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przełączniki – praca automatyczna/ręczna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- możliwość przesyłania sygnałów do dyspozytora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Krata – sterowanie od czujnika pod kratą i w systemie czasowym.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Prasopłuczka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 xml:space="preserve"> – z kilkoma cyklami płukania z ruchem wprzód/ wstecz.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Szafka z systemem wizualizacji uszkodzeń na płycie czołowej z wyjściem do przesyłania sygnałów na komputer.</w:t>
            </w:r>
          </w:p>
          <w:p w:rsidR="000B7A43" w:rsidRDefault="000B7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Arial"/>
                <w:sz w:val="20"/>
                <w:szCs w:val="20"/>
                <w:lang w:eastAsia="pl-PL"/>
              </w:rPr>
              <w:t>Drabina wejściowa do kanału krat  H = 2,8m ze stali nierdzewnej, z antypoślizgowymi stopniami i mocowaniem ze stali nierdzewnej do ściany zbiornika</w:t>
            </w:r>
          </w:p>
        </w:tc>
      </w:tr>
      <w:tr w:rsidR="000B7A43" w:rsidTr="000B7A43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0B7A43" w:rsidRDefault="000B7A43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</w:p>
        </w:tc>
      </w:tr>
      <w:tr w:rsidR="000B7A43" w:rsidTr="000B7A43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0B7A43" w:rsidRDefault="000B7A43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pl-PL"/>
              </w:rPr>
            </w:pPr>
          </w:p>
        </w:tc>
      </w:tr>
    </w:tbl>
    <w:p w:rsidR="000B7A43" w:rsidRDefault="000B7A43" w:rsidP="000B7A43">
      <w:pPr>
        <w:spacing w:after="0"/>
        <w:rPr>
          <w:rFonts w:ascii="Arial" w:hAnsi="Arial" w:cs="Arial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 xml:space="preserve">2.1.2 </w:t>
      </w:r>
      <w:proofErr w:type="spellStart"/>
      <w:r>
        <w:rPr>
          <w:rFonts w:ascii="Arial" w:hAnsi="Arial" w:cs="Arial"/>
          <w:bCs/>
          <w:u w:val="single"/>
        </w:rPr>
        <w:t>Biofiltr</w:t>
      </w:r>
      <w:proofErr w:type="spellEnd"/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do oczyszczania powietrza z wentylacji. </w:t>
      </w:r>
    </w:p>
    <w:p w:rsidR="000B7A43" w:rsidRDefault="000B7A43" w:rsidP="000B7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Kompletny modułowy system neutralizacji odorów z powietrza wentylacyjnego w obudowie z laminatu na włóknie szklanym odpornym na promienie UV w składzie:</w:t>
      </w:r>
    </w:p>
    <w:p w:rsidR="000B7A43" w:rsidRDefault="000B7A43" w:rsidP="000B7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 wentylator wyciągowy</w:t>
      </w:r>
    </w:p>
    <w:p w:rsidR="000B7A43" w:rsidRDefault="000B7A43" w:rsidP="000B7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 kompletna instalacja nawilżania z grzałką</w:t>
      </w:r>
    </w:p>
    <w:p w:rsidR="000B7A43" w:rsidRDefault="000B7A43" w:rsidP="000B7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 złoże biologiczne </w:t>
      </w:r>
    </w:p>
    <w:p w:rsidR="000B7A43" w:rsidRDefault="000B7A43" w:rsidP="000B7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 tablica kontrolno-sterująca z możliwością   </w:t>
      </w:r>
    </w:p>
    <w:p w:rsidR="000B7A43" w:rsidRDefault="000B7A43" w:rsidP="000B7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przekazania danych do komputera;</w:t>
      </w:r>
    </w:p>
    <w:p w:rsidR="000B7A43" w:rsidRDefault="000B7A43" w:rsidP="000B7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wydajności Q = 100m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/h przy zawartości H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S ≤ 20 </w:t>
      </w:r>
      <w:proofErr w:type="spellStart"/>
      <w:r>
        <w:rPr>
          <w:rFonts w:ascii="Times New Roman" w:hAnsi="Times New Roman"/>
          <w:sz w:val="20"/>
          <w:szCs w:val="20"/>
        </w:rPr>
        <w:t>ppm</w:t>
      </w:r>
      <w:proofErr w:type="spellEnd"/>
      <w:r>
        <w:rPr>
          <w:rFonts w:ascii="Times New Roman" w:hAnsi="Times New Roman"/>
          <w:sz w:val="20"/>
          <w:szCs w:val="20"/>
        </w:rPr>
        <w:t>, o temperaturze powietrza 7 do 37</w:t>
      </w:r>
      <w:r>
        <w:rPr>
          <w:rFonts w:ascii="Times New Roman" w:hAnsi="Times New Roman"/>
          <w:sz w:val="20"/>
          <w:szCs w:val="20"/>
          <w:vertAlign w:val="superscript"/>
        </w:rPr>
        <w:t>o</w:t>
      </w:r>
      <w:r>
        <w:rPr>
          <w:rFonts w:ascii="Times New Roman" w:hAnsi="Times New Roman"/>
          <w:sz w:val="20"/>
          <w:szCs w:val="20"/>
        </w:rPr>
        <w:t>C.</w:t>
      </w:r>
    </w:p>
    <w:p w:rsidR="000B7A43" w:rsidRDefault="000B7A43" w:rsidP="000B7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Moc zainstalowana ≤ 2 kW</w:t>
      </w:r>
    </w:p>
    <w:p w:rsidR="000B7A43" w:rsidRDefault="000B7A43" w:rsidP="000B7A43">
      <w:pPr>
        <w:spacing w:after="0"/>
        <w:rPr>
          <w:rFonts w:ascii="Arial" w:hAnsi="Arial" w:cs="Arial"/>
          <w:u w:val="single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3.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Ogólne wymagania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sprzętu.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jest zobowi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 do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ywania jedynie takiego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tu, który nie spowoduje niekorzystnego wpływu na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wykonywanych robót.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 xml:space="preserve">ywany do robót powinien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zgodny z ofert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Wykonawcy i powinien odpowiada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 New Roman" w:hAnsi="Times New Roman"/>
          <w:sz w:val="24"/>
          <w:szCs w:val="24"/>
          <w:lang w:eastAsia="pl-PL"/>
        </w:rPr>
        <w:t>, pod wzgl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dem typów i ilo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ci, wskazaniom zawartym w ST . Liczba i wydajno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tu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gwarantowa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przeprowadzenie robót, zgodnie z zasadami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lonymi w dokumentacji projektowej, ST      i wskazaniach Inspektora nadzoru w terminie przewidzianym umow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.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 własno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Wykonawcy lub wynaj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ty do wykonania robót ma 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utrzymywany w dobrym stanie i gotowo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do pracy.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 ten winien spełnia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normy ochrony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rodowiska i przepisy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jego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ytkowania. Wykonawca dostarczy Inspektorowi nadzoru kopie dokumentów potwierdzaj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dopuszczenie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tu do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ytkowania, tam gdzie jest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to wymagane przepisami. Je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li dokumentacja projektowa lub ST przewiduj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liwo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wariantowego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ycia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tu przy wykonywanych robotach, Wykonawca powiadomi Inspektora Nadzoru o swoim zamiarze wyboru i uzyska jego akceptacj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przed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yciem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tu. Wybrany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t, po akceptacji Inspektora nadzoru, nie 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pó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 New Roman" w:hAnsi="Times New Roman"/>
          <w:sz w:val="24"/>
          <w:szCs w:val="24"/>
          <w:lang w:eastAsia="pl-PL"/>
        </w:rPr>
        <w:t>niej zmieniany bez jego zgody.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4. TRANSPORT.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4.1. Ogólne wymagania dotycz</w:t>
      </w:r>
      <w:r>
        <w:rPr>
          <w:rFonts w:ascii="TimesNewRoman" w:eastAsia="TimesNewRoman" w:hAnsi="Times New Roman" w:cs="TimesNewRoman"/>
          <w:b/>
          <w:sz w:val="24"/>
          <w:szCs w:val="24"/>
          <w:lang w:eastAsia="pl-PL"/>
        </w:rPr>
        <w:t>ą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ce transportu.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jest zobowi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 xml:space="preserve">zany do stosowania jedynie takich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rodków transportu, które nie wpłyn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niekorzystnie na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wykonywanych robót i wła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ciwo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przewo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 xml:space="preserve">onych materiałów. Liczba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rodków transportu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zapewnia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prowadzenie robót zgodnie z zasadami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lonymi   w dokumentacji projektowej, ST i wskazaniach Inspektora nadzoru w terminie przewidzianym umow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Wszystkie przewo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one materiały powinny 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transportowane zgodnie z wytycznymi ich producentów.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4.2. Wymagania przewozu po drogach publicznych.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 ruchu po drogach publicznych pojazdy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spełnia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wymagania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przepisów ruchu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drogowego w odniesieniu do dopuszczalnych obci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ąż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 osie i innych parametrów technicznych.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usuwa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 bie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żą</w:t>
      </w:r>
      <w:r>
        <w:rPr>
          <w:rFonts w:ascii="Times New Roman" w:hAnsi="Times New Roman"/>
          <w:sz w:val="24"/>
          <w:szCs w:val="24"/>
          <w:lang w:eastAsia="pl-PL"/>
        </w:rPr>
        <w:t>co, na własny koszt, wszelkie zanieczyszczenia spowodowane jego pojazdami na drogach publicznych oraz do terenu budowy.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5. WYKONYWANIE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5.1. Ogólne wymagania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ce wykonania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jest odpowiedzialny za prowadzenie robót zgodnie z umow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lub kontraktem oraz za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zastosowanych materiałów i wykonywanych robót, za ich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        </w:t>
      </w:r>
      <w:r>
        <w:rPr>
          <w:rFonts w:ascii="Times New Roman" w:hAnsi="Times New Roman"/>
          <w:sz w:val="24"/>
          <w:szCs w:val="24"/>
          <w:lang w:eastAsia="pl-PL"/>
        </w:rPr>
        <w:t>z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, wymaganiami ST oraz poleceniami Inspektora nadzoru.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Decyzje Inspektora nadzoru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akceptacji lub odrzucenia materiałów i elementów robót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oparte na wymaganiach sformułowanych w dokumentach umowy, dokumentacji projektowej i w ST a tak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w normach i wytycznych. Polecenia Inspektora nadzoru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realizacji robót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wykonywane przez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nie pó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 New Roman" w:hAnsi="Times New Roman"/>
          <w:sz w:val="24"/>
          <w:szCs w:val="24"/>
          <w:lang w:eastAsia="pl-PL"/>
        </w:rPr>
        <w:t>niej 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czasie przez niego wyznaczonym, pod gro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wstrzymania robót. Skutki finansowe z tytułu wstrzymania robót w takiej sytuacji ponosi Wykonawca.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czasie wykonywania robót monta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owych kanalizacji sanitarnej nale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 xml:space="preserve">y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le przestrzega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instrukcji i zalece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producentów wszystkich materiałów zastosowanych do ich budowy.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5.2. Czynno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ci geodezyjne na budowie.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ponosi odpowiedzialno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 pełn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obsług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geodezyjn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przy wykonywaniu wszystkich elementów robót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 xml:space="preserve">lonych w dokumentacji projektowej lub przekazanych na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pi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mie przez Inspektora nadzoru. Nast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pstwa jakiegokolwiek bł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du spowodowanego przez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wytyczeniu i wykonywaniu robót zostan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, je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li wymaga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Inspektor nadzoru, poprawione przez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 własny koszt.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zapewni stałe zatrudnienie uprawnionego geodety, który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słu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ył równie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pomoc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Inspektorowi nadzoru przy sprawdzaniu lokalizacji i 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dnych. Wykonawca zapewni oznakowanie i zabezpieczenie przed uszkodzeniem stałych i tymczasowych reperów i sieci punktów odwzorowania.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Szkice sytuacyjne reperów i ich 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dne (sprawdzone przez geodet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) Wykonawca przeka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Inspektorowi nadzoru.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5.3. Warunki przyst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pienia do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Przed przyst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pieniem do monta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u kanałów nale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dokona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geodezyjnego wytyczenia trasy ruroci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gu – zgodnie z wykazem współrz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dnych geodezyjnych zawartych w projekcie budowlanym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wykona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wykopy z ewentualnym umocnieniem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cian - zgodnie z projektem budowlanym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obni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poziom wody gruntowej na czas wykonywania robót podstawowych (w przypadku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pienia wysokiego poziomu wód gruntowych lub opadowych)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przygotowa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podło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pod ruroci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g - zgodnie z projektem budowlanym.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5.4. Kolejność wykonania robót.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5.4.1. Rodzaje prac i kolejność realizacji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Inwestycja obejmuje: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Rozbiórki (demontaże i prace przygotowawcze obiektu „i” i „Z”, S2, S3, stare ogrodzenie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Rozbudowę instalacji i obiektów (kanał przełączenia D315 pomiędzy „P i Z” oraz instalacje w „Z”)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Budowę nowych obiektów (kontenerowego budynku kraty „KR” oraz </w:t>
      </w:r>
      <w:proofErr w:type="spellStart"/>
      <w:r>
        <w:rPr>
          <w:rFonts w:ascii="Arial" w:eastAsia="Times New Roman" w:hAnsi="Arial" w:cs="Arial"/>
          <w:lang w:eastAsia="pl-PL"/>
        </w:rPr>
        <w:t>biofiltra</w:t>
      </w:r>
      <w:proofErr w:type="spellEnd"/>
      <w:r>
        <w:rPr>
          <w:rFonts w:ascii="Arial" w:eastAsia="Times New Roman" w:hAnsi="Arial" w:cs="Arial"/>
          <w:lang w:eastAsia="pl-PL"/>
        </w:rPr>
        <w:t xml:space="preserve"> B)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Normalny przepływ ścieków</w:t>
      </w:r>
      <w:r>
        <w:rPr>
          <w:rFonts w:ascii="Arial" w:eastAsia="Times New Roman" w:hAnsi="Arial" w:cs="Arial"/>
          <w:lang w:eastAsia="pl-PL"/>
        </w:rPr>
        <w:t xml:space="preserve"> obecnie odbywa się przez studnię zbiorczą ścieków S1 (z zainstalowaną w niej kratą) przez zbiornik awaryjny „Z” (z zamontowanym w nim rurociągiem Dn300) studnię Z3 (z zamontowaną w niej zasuwą odcinającą) do pompowni nowej „P”. W przypadku awarii przewodu tłocznego kanałem przełączenia nadmiar może być przerzucony z „P” do zbiornika awaryjnego „Z”.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 przebudowie przy spuście awaryjnym przewodu tłocznego ścieki będą dodatkowo odebrane wozem asenizacyjnym, a zbiornik awaryjny wykorzystany został na zabudowę       w nim kraty.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Dla umożliwienia takiej przebudowy zbiornika awaryjnego „Z” </w:t>
      </w:r>
      <w:r>
        <w:rPr>
          <w:rFonts w:ascii="Arial" w:eastAsia="Times New Roman" w:hAnsi="Arial" w:cs="Arial"/>
          <w:b/>
          <w:lang w:eastAsia="pl-PL"/>
        </w:rPr>
        <w:t>konieczne jest zrealizowanie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„kanału ominięcia”</w:t>
      </w:r>
      <w:r>
        <w:rPr>
          <w:rFonts w:ascii="Arial" w:eastAsia="Times New Roman" w:hAnsi="Arial" w:cs="Arial"/>
          <w:lang w:eastAsia="pl-PL"/>
        </w:rPr>
        <w:t>, który doprowadzać będzie ścieki po oczyszczeniu na kracie istniejącej w studni S1 do pompowni „P”.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Ominięcie będzie pracować ok. 0,5 roku – na tyle szacuje się czas konieczny na zrealizowanie Inwestycji. Kanał ominięcia zostanie pozostawiony na stałe jako zapas awaryjny. Dla takiej pracy przewidziano zamykanie wylotu korkiem zaciskowym w projektowanej studni S5. Rozwiązanie jw. powoduje następującą </w:t>
      </w:r>
      <w:r>
        <w:rPr>
          <w:rFonts w:ascii="Arial" w:eastAsia="Times New Roman" w:hAnsi="Arial" w:cs="Arial"/>
          <w:b/>
          <w:lang w:eastAsia="pl-PL"/>
        </w:rPr>
        <w:t>kolejność realizacji</w:t>
      </w:r>
      <w:r>
        <w:rPr>
          <w:rFonts w:ascii="Arial" w:eastAsia="Times New Roman" w:hAnsi="Arial" w:cs="Arial"/>
          <w:lang w:eastAsia="pl-PL"/>
        </w:rPr>
        <w:t>: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1. Budowa kanału ominięcia Dn300 mm i studni połączeniowej S5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2. Rozbiórki i prace przygotowawcze w zbiorniku awaryjnym (starej pompowni) „Z”</w:t>
      </w:r>
    </w:p>
    <w:p w:rsidR="000B7A43" w:rsidRDefault="000B7A43" w:rsidP="000B7A43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Budowa (Roboty konstrukcyjne) kanału dla kraty i instalacji wodociągowej w zbiorniku „Z” i fundamentu pod budynek kontenerowy</w:t>
      </w:r>
    </w:p>
    <w:p w:rsidR="000B7A43" w:rsidRDefault="000B7A43" w:rsidP="000B7A43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 Budowa budynku kontenerowego kraty KR i instalacji technologicznych, elektrycznych i AKP</w:t>
      </w:r>
    </w:p>
    <w:p w:rsidR="000B7A43" w:rsidRDefault="000B7A43" w:rsidP="000B7A43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5. Przełączenie przepływu ścieków na ciąg normalny i uruchomienie nowej kraty</w:t>
      </w:r>
    </w:p>
    <w:p w:rsidR="000B7A43" w:rsidRDefault="000B7A43" w:rsidP="000B7A43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6. Demontaż budynku istniejącego kraty „i” i demontaż kraty</w:t>
      </w:r>
    </w:p>
    <w:p w:rsidR="000B7A43" w:rsidRDefault="000B7A43" w:rsidP="000B7A43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7. Instalacje wentylacji i budowa </w:t>
      </w:r>
      <w:proofErr w:type="spellStart"/>
      <w:r>
        <w:rPr>
          <w:rFonts w:ascii="Arial" w:eastAsia="Times New Roman" w:hAnsi="Arial" w:cs="Arial"/>
          <w:lang w:eastAsia="pl-PL"/>
        </w:rPr>
        <w:t>biofiltra</w:t>
      </w:r>
      <w:proofErr w:type="spellEnd"/>
      <w:r>
        <w:rPr>
          <w:rFonts w:ascii="Arial" w:eastAsia="Times New Roman" w:hAnsi="Arial" w:cs="Arial"/>
          <w:lang w:eastAsia="pl-PL"/>
        </w:rPr>
        <w:t xml:space="preserve"> i przebudowa studni S1</w:t>
      </w:r>
    </w:p>
    <w:p w:rsidR="000B7A43" w:rsidRDefault="000B7A43" w:rsidP="000B7A43">
      <w:pPr>
        <w:spacing w:after="0" w:line="240" w:lineRule="auto"/>
        <w:ind w:left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 Zakończenie robót towarzyszących (ogrodzenie, roboty drogowe, roboty zieleni)     i ostateczne przejęcie obiektu do eksploatacji przez Użytkownika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lastRenderedPageBreak/>
        <w:t>5.4.2. Rozbiórki, demontaże i prace przygotowawcze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Prace demontażowe i rozbiórkowe należy przeprowadzić w kolejności wg opisu w rozdziale 5.4.1. powyżej.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 pracach rozbiórkowych i budowlanych w styku z otwartym zwierciadłem ścieków sanitarnych należy ze względu na zagrożenie życia (siarkowodór) i niebezpieczeństwo wybuchu (metan) przy pracach iskrzących czy z otwartym ogniem (studnia S1, S5, zbiornik awaryjny Z) należy przestrzegać zasad i wymogów BHP przy eksploatacji, remontach i konserwacji sieci kanalizacyjnych z dnia 01.10.1993 (</w:t>
      </w:r>
      <w:proofErr w:type="spellStart"/>
      <w:r>
        <w:rPr>
          <w:rFonts w:ascii="Arial" w:eastAsia="Times New Roman" w:hAnsi="Arial" w:cs="Arial"/>
          <w:lang w:eastAsia="pl-PL"/>
        </w:rPr>
        <w:t>Dz.U.Nr</w:t>
      </w:r>
      <w:proofErr w:type="spellEnd"/>
      <w:r>
        <w:rPr>
          <w:rFonts w:ascii="Arial" w:eastAsia="Times New Roman" w:hAnsi="Arial" w:cs="Arial"/>
          <w:lang w:eastAsia="pl-PL"/>
        </w:rPr>
        <w:t xml:space="preserve"> 96/1993 poz. 437 i 438). </w:t>
      </w:r>
      <w:r>
        <w:rPr>
          <w:rFonts w:ascii="Arial" w:eastAsia="Times New Roman" w:hAnsi="Arial" w:cs="Arial"/>
          <w:b/>
          <w:lang w:eastAsia="pl-PL"/>
        </w:rPr>
        <w:t>W obiekcie „Z” zbiornik awaryjny</w:t>
      </w:r>
      <w:r>
        <w:rPr>
          <w:rFonts w:ascii="Arial" w:eastAsia="Times New Roman" w:hAnsi="Arial" w:cs="Arial"/>
          <w:lang w:eastAsia="pl-PL"/>
        </w:rPr>
        <w:t xml:space="preserve"> – dawna pompownia, należy kolejno po przełączeniu ścieków na kanał ominięcia: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Teren wokoło studni obniżyć teren do rzędnej 144,00 (około 60cm) w pasie min. 1m.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Obciąć płaszcz stalowej konstrukcji zbiornika ściśle poziomo i równo na rzędnej 145,65. Zabezpieczenie wypiaskowanych powierzchni: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a) w miejscu budowanych ścian kanału na kratę oraz pozostałych, które będą wewnętrzną ścianę – środkami antykorozyjnymi dobrej klasy – wg projektu konstrukcyjnego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3. Wykonać demontaż i złomowanie płyty </w:t>
      </w:r>
      <w:proofErr w:type="spellStart"/>
      <w:r>
        <w:rPr>
          <w:rFonts w:ascii="Arial" w:eastAsia="Times New Roman" w:hAnsi="Arial" w:cs="Arial"/>
          <w:lang w:eastAsia="pl-PL"/>
        </w:rPr>
        <w:t>pokrywnej</w:t>
      </w:r>
      <w:proofErr w:type="spellEnd"/>
      <w:r>
        <w:rPr>
          <w:rFonts w:ascii="Arial" w:eastAsia="Times New Roman" w:hAnsi="Arial" w:cs="Arial"/>
          <w:lang w:eastAsia="pl-PL"/>
        </w:rPr>
        <w:t xml:space="preserve"> stalowej z blachy 8mm z żebrami usztywniającymi i pokrywą włazową. D = 2600mm oraz obciętym płaszczem.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 Wypompować ścieki do studni S2 zapełniającej obiekt do poziomu ok. 142,25.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5. Zdemontować pomost stalowy obsługi b = 0,60 l = 2,5m – kratka WEMA na stalowej ramie.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6. Zdemontować 2 kpt prowadnic i kolan stopowych dla pomp oraz rurociąg Dn300.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 Zdemontować drabinę zejścia na pomost.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 Zdemontować rurociąg stalowy Dn300 l = 2,5m.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9. </w:t>
      </w:r>
      <w:proofErr w:type="spellStart"/>
      <w:r>
        <w:rPr>
          <w:rFonts w:ascii="Arial" w:eastAsia="Times New Roman" w:hAnsi="Arial" w:cs="Arial"/>
          <w:lang w:eastAsia="pl-PL"/>
        </w:rPr>
        <w:t>Zadeklować</w:t>
      </w:r>
      <w:proofErr w:type="spellEnd"/>
      <w:r>
        <w:rPr>
          <w:rFonts w:ascii="Arial" w:eastAsia="Times New Roman" w:hAnsi="Arial" w:cs="Arial"/>
          <w:lang w:eastAsia="pl-PL"/>
        </w:rPr>
        <w:t xml:space="preserve"> czasowo otwory dla przejścia rury Dn300 przed napływem wód gruntowych.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10. Wykonać </w:t>
      </w:r>
      <w:proofErr w:type="spellStart"/>
      <w:r>
        <w:rPr>
          <w:rFonts w:ascii="Arial" w:eastAsia="Times New Roman" w:hAnsi="Arial" w:cs="Arial"/>
          <w:lang w:eastAsia="pl-PL"/>
        </w:rPr>
        <w:t>Karcherem</w:t>
      </w:r>
      <w:proofErr w:type="spellEnd"/>
      <w:r>
        <w:rPr>
          <w:rFonts w:ascii="Arial" w:eastAsia="Times New Roman" w:hAnsi="Arial" w:cs="Arial"/>
          <w:lang w:eastAsia="pl-PL"/>
        </w:rPr>
        <w:t xml:space="preserve"> mycie ciśnieniowe ścian.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11. Wykonać piaskowanie wewnętrzne stalowego płaszcza.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12. Zezłomować materiał zdemontowany wg dyspozycji Użytkownika, ewentualnie przekazać do wtórnego wykorzystania.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Obiekt „i” budynek istniejącej kraty.</w:t>
      </w:r>
      <w:r>
        <w:rPr>
          <w:rFonts w:ascii="Arial" w:eastAsia="Times New Roman" w:hAnsi="Arial" w:cs="Arial"/>
          <w:lang w:eastAsia="pl-PL"/>
        </w:rPr>
        <w:t xml:space="preserve"> Nadziemną lekką obudowę z płyt warstwowych na ramie należy odłączyć od fundamentu, ew. usztywnić, załadować dźwigiem na samochód i przetransportować oraz postawić na miejscu wskazanym przez przedstawiciela </w:t>
      </w:r>
      <w:proofErr w:type="spellStart"/>
      <w:r>
        <w:rPr>
          <w:rFonts w:ascii="Arial" w:eastAsia="Times New Roman" w:hAnsi="Arial" w:cs="Arial"/>
          <w:lang w:eastAsia="pl-PL"/>
        </w:rPr>
        <w:t>ZWiK</w:t>
      </w:r>
      <w:proofErr w:type="spellEnd"/>
      <w:r>
        <w:rPr>
          <w:rFonts w:ascii="Arial" w:eastAsia="Times New Roman" w:hAnsi="Arial" w:cs="Arial"/>
          <w:lang w:eastAsia="pl-PL"/>
        </w:rPr>
        <w:t xml:space="preserve"> (Użytkownika).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Fundament istniejący wyburzyć do wielkości do wielkości wg rys. budowlanego Nr TK/5 oraz po wykonaniu potrzebnych instalacji </w:t>
      </w:r>
      <w:proofErr w:type="spellStart"/>
      <w:r>
        <w:rPr>
          <w:rFonts w:ascii="Arial" w:eastAsia="Times New Roman" w:hAnsi="Arial" w:cs="Arial"/>
          <w:lang w:eastAsia="pl-PL"/>
        </w:rPr>
        <w:t>podobiektowych</w:t>
      </w:r>
      <w:proofErr w:type="spellEnd"/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Biofiltra</w:t>
      </w:r>
      <w:proofErr w:type="spellEnd"/>
      <w:r>
        <w:rPr>
          <w:rFonts w:ascii="Arial" w:eastAsia="Times New Roman" w:hAnsi="Arial" w:cs="Arial"/>
          <w:lang w:eastAsia="pl-PL"/>
        </w:rPr>
        <w:t>, nadbudować wg rys. jw.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Dla studni S1 wykonać przebudowę, tj. demontaż 1 kręgu, zabetonowanie do średnicy wewnętrznej wycięcia na kratę, wykonanie nowego kręgu z płytą i włazem wg rysunku </w:t>
      </w:r>
      <w:proofErr w:type="spellStart"/>
      <w:r>
        <w:rPr>
          <w:rFonts w:ascii="Arial" w:eastAsia="Times New Roman" w:hAnsi="Arial" w:cs="Arial"/>
          <w:lang w:eastAsia="pl-PL"/>
        </w:rPr>
        <w:t>j.w</w:t>
      </w:r>
      <w:proofErr w:type="spellEnd"/>
      <w:r>
        <w:rPr>
          <w:rFonts w:ascii="Arial" w:eastAsia="Times New Roman" w:hAnsi="Arial" w:cs="Arial"/>
          <w:lang w:eastAsia="pl-PL"/>
        </w:rPr>
        <w:t>..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Dla studni istniejącej S2 i S5 </w:t>
      </w:r>
      <w:r>
        <w:rPr>
          <w:rFonts w:ascii="Arial" w:eastAsia="Times New Roman" w:hAnsi="Arial" w:cs="Arial"/>
          <w:lang w:eastAsia="pl-PL"/>
        </w:rPr>
        <w:t>dostosować wysokościowo do aktualnie potrzebnych rzędnych wysokościowych wg rys. Nr T/2 dla studni S2 i rys. TK/5 dla studni S3.</w:t>
      </w:r>
    </w:p>
    <w:p w:rsidR="000B7A43" w:rsidRDefault="000B7A43" w:rsidP="000B7A43">
      <w:pPr>
        <w:rPr>
          <w:rFonts w:ascii="Arial" w:hAnsi="Arial" w:cs="Arial"/>
        </w:rPr>
      </w:pPr>
    </w:p>
    <w:p w:rsidR="000B7A43" w:rsidRDefault="000B7A43" w:rsidP="000B7A43">
      <w:pPr>
        <w:rPr>
          <w:rFonts w:ascii="Arial" w:hAnsi="Arial" w:cs="Arial"/>
        </w:rPr>
      </w:pPr>
    </w:p>
    <w:p w:rsidR="000B7A43" w:rsidRDefault="000B7A43" w:rsidP="000B7A43">
      <w:pPr>
        <w:rPr>
          <w:rFonts w:ascii="Arial" w:hAnsi="Arial" w:cs="Arial"/>
        </w:rPr>
      </w:pPr>
    </w:p>
    <w:p w:rsidR="000B7A43" w:rsidRDefault="000B7A43" w:rsidP="000B7A4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5.4.3. Instalacje technologiczne dla kraty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Kanał obejścia ze studnią S5</w:t>
      </w:r>
    </w:p>
    <w:p w:rsidR="000B7A43" w:rsidRDefault="000B7A43" w:rsidP="000B7A43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Zaprojektowano: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nabudowanie studni S5 na istniejącym i czynnym kanale Dn300, prawdopodobnie z kamionki (na miejscu na mokro)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wykonanie kanału od studni S5 i połączenie z obciętym kolanem łącznika Z i P l = 4,5m Dn300. 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- tymczasowe pompowanie ścieków z S1 do Pompowni P przez okres przełączania ścieków na kanał obejściowy (około 3 - 5 dób – wycięcie rur kamionkowych w S5 i wykonanie kinet, założenie korków rozporowych.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Studnia i kanał do wykonania w wykopie szalowanym głębokości ok. 4m od terenu.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Wg przypuszczalnych warunków gruntowych glin z soczewką ok. 1m piasków drobnych nawodnionych pod ciśnieniem o małej przepuszczalności k=3m/doba, projektuje się realizację w ściance szczelnej z </w:t>
      </w:r>
      <w:proofErr w:type="spellStart"/>
      <w:r>
        <w:rPr>
          <w:rFonts w:ascii="Arial" w:eastAsia="Times New Roman" w:hAnsi="Arial" w:cs="Arial"/>
          <w:lang w:eastAsia="pl-PL"/>
        </w:rPr>
        <w:t>grodnic</w:t>
      </w:r>
      <w:proofErr w:type="spellEnd"/>
      <w:r>
        <w:rPr>
          <w:rFonts w:ascii="Arial" w:eastAsia="Times New Roman" w:hAnsi="Arial" w:cs="Arial"/>
          <w:lang w:eastAsia="pl-PL"/>
        </w:rPr>
        <w:t xml:space="preserve"> zabijanych do pracy wsporników bez rozparcia – pomiędzy oknami przebiegu istniejących kanałów i rurociągu tłocznego. W oknach doszczelniany szalunek drewniany.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Odwodnienie wykopu pompą zatapianą w studzience w dnie z przecieków w szalunku z odprowadzeniem do studni S2.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Szalunek z </w:t>
      </w:r>
      <w:proofErr w:type="spellStart"/>
      <w:r>
        <w:rPr>
          <w:rFonts w:ascii="Arial" w:eastAsia="Times New Roman" w:hAnsi="Arial" w:cs="Arial"/>
          <w:lang w:eastAsia="pl-PL"/>
        </w:rPr>
        <w:t>grodnic</w:t>
      </w:r>
      <w:proofErr w:type="spellEnd"/>
      <w:r>
        <w:rPr>
          <w:rFonts w:ascii="Arial" w:eastAsia="Times New Roman" w:hAnsi="Arial" w:cs="Arial"/>
          <w:lang w:eastAsia="pl-PL"/>
        </w:rPr>
        <w:t xml:space="preserve"> do wyciągania po zakończeniu robót.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Wykopy ze względu na dużą ilość uzbrojenia w ok. 50% koparką, w 50% ręcznie. W dnie kanały ułożone na 20cm ubitej podsypce piaskowej. Zasypka w pachwinach z zagęszczeniem i do 20cm nad rurą piaskiem. W miejscu pod fundamentem kontenera i pod drogami min. 60cm warstwą też z zasypką piaskowej zagęszczoną. Nadmiar ziemi wywieziony na miejsce wskazane przez Inwestora.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Kanał</w:t>
      </w: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lang w:eastAsia="pl-PL"/>
        </w:rPr>
        <w:t>Dn</w:t>
      </w:r>
      <w:proofErr w:type="spellEnd"/>
      <w:r>
        <w:rPr>
          <w:rFonts w:ascii="Arial" w:eastAsia="Times New Roman" w:hAnsi="Arial" w:cs="Arial"/>
          <w:lang w:eastAsia="pl-PL"/>
        </w:rPr>
        <w:t xml:space="preserve"> 300 projektuje się wykonać, tak jak istniejący, z rur kielichowych z uszczelką wargową PVC-U klasy N-SW4, łączonych jednym łącznikiem opaskowym typu </w:t>
      </w:r>
      <w:proofErr w:type="spellStart"/>
      <w:r>
        <w:rPr>
          <w:rFonts w:ascii="Arial" w:eastAsia="Times New Roman" w:hAnsi="Arial" w:cs="Arial"/>
          <w:lang w:eastAsia="pl-PL"/>
        </w:rPr>
        <w:t>Straub</w:t>
      </w:r>
      <w:proofErr w:type="spellEnd"/>
      <w:r>
        <w:rPr>
          <w:rFonts w:ascii="Arial" w:eastAsia="Times New Roman" w:hAnsi="Arial" w:cs="Arial"/>
          <w:lang w:eastAsia="pl-PL"/>
        </w:rPr>
        <w:t xml:space="preserve"> lub równorzędnym dla rur PVC dla ścieków z elementami ze stali nierdzewnej.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Studnię kanalizacyjną S5</w:t>
      </w:r>
      <w:r>
        <w:rPr>
          <w:rFonts w:ascii="Arial" w:eastAsia="Times New Roman" w:hAnsi="Arial" w:cs="Arial"/>
          <w:lang w:eastAsia="pl-PL"/>
        </w:rPr>
        <w:t xml:space="preserve"> zaprojektowano konstrukcji mieszanej: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Dolna część studni o średnicy </w:t>
      </w:r>
      <w:proofErr w:type="spellStart"/>
      <w:r>
        <w:rPr>
          <w:rFonts w:ascii="Arial" w:eastAsia="Times New Roman" w:hAnsi="Arial" w:cs="Arial"/>
          <w:lang w:eastAsia="pl-PL"/>
        </w:rPr>
        <w:t>Dn</w:t>
      </w:r>
      <w:proofErr w:type="spellEnd"/>
      <w:r>
        <w:rPr>
          <w:rFonts w:ascii="Arial" w:eastAsia="Times New Roman" w:hAnsi="Arial" w:cs="Arial"/>
          <w:lang w:eastAsia="pl-PL"/>
        </w:rPr>
        <w:t xml:space="preserve"> = 1200, betonowana na mokro w szalunku nabudowana na istniejącym i pracującym rurociągu. Dalsza część do wysokości w świetle 2m, z płytami pośrednimi, kominem wejściowym i włazem Dn600, lekkim, zamykanym, wg rysunku Nr T/2.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Kanał kraty w zbiorniku „Z”</w:t>
      </w:r>
    </w:p>
    <w:p w:rsidR="000B7A43" w:rsidRDefault="000B7A43" w:rsidP="000B7A43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Kanał składa się kolejno z: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przejścia przez ścianę Dn300 kamionki w gilzie z uszczelnieniem segmentowym do ścieków z elementami ze stali nierdzewnej, o średnicach dokręcanych od wnętrza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kanału otwartego z połówki rury z podwyższoną kinetą 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kanału prostokątnego rozszerzonego od B = 300 do B = 450mm do wysokości kinety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kanału prostokątnego otwartego o wysokości 1m dla montażu kraty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kanału prostokątnego zwężonego do 300m i otwartego w kinecie oraz przejścia przez ścianę jak na wejściu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Całość do realizacji w żelbecie wg części konstrukcyjnej, podobnie jak żelbetowa płyta przekrywająca z otworami technologicznymi i fundamentem pod kontenerem.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Przebudowa </w:t>
      </w:r>
      <w:proofErr w:type="spellStart"/>
      <w:r>
        <w:rPr>
          <w:rFonts w:ascii="Arial" w:eastAsia="Times New Roman" w:hAnsi="Arial" w:cs="Arial"/>
          <w:b/>
          <w:lang w:eastAsia="pl-PL"/>
        </w:rPr>
        <w:t>przekrycia</w:t>
      </w:r>
      <w:proofErr w:type="spellEnd"/>
      <w:r>
        <w:rPr>
          <w:rFonts w:ascii="Arial" w:eastAsia="Times New Roman" w:hAnsi="Arial" w:cs="Arial"/>
          <w:b/>
          <w:lang w:eastAsia="pl-PL"/>
        </w:rPr>
        <w:t xml:space="preserve"> studni S3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Elementy studni K5 z zasuwą kanałową należy przed wykonaniem posadzki kontenera przystosować do dostępu i obsługi z wnętrza kontenera, co wymaga następujących robót: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odkopać studnię do poziomu płyty przekrywającej </w:t>
      </w:r>
      <w:proofErr w:type="spellStart"/>
      <w:r>
        <w:rPr>
          <w:rFonts w:ascii="Arial" w:eastAsia="Times New Roman" w:hAnsi="Arial" w:cs="Arial"/>
          <w:lang w:eastAsia="pl-PL"/>
        </w:rPr>
        <w:t>Dn</w:t>
      </w:r>
      <w:proofErr w:type="spellEnd"/>
      <w:r>
        <w:rPr>
          <w:rFonts w:ascii="Arial" w:eastAsia="Times New Roman" w:hAnsi="Arial" w:cs="Arial"/>
          <w:lang w:eastAsia="pl-PL"/>
        </w:rPr>
        <w:t xml:space="preserve"> 1500 2) zdemontować nowy właz żeliwny Dn600 typu ciężkiego i przekazać do </w:t>
      </w:r>
      <w:proofErr w:type="spellStart"/>
      <w:r>
        <w:rPr>
          <w:rFonts w:ascii="Arial" w:eastAsia="Times New Roman" w:hAnsi="Arial" w:cs="Arial"/>
          <w:lang w:eastAsia="pl-PL"/>
        </w:rPr>
        <w:t>ZWiK</w:t>
      </w:r>
      <w:proofErr w:type="spellEnd"/>
      <w:r>
        <w:rPr>
          <w:rFonts w:ascii="Arial" w:eastAsia="Times New Roman" w:hAnsi="Arial" w:cs="Arial"/>
          <w:lang w:eastAsia="pl-PL"/>
        </w:rPr>
        <w:t>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3) zdemontować delikatnie kominek włazowy </w:t>
      </w:r>
      <w:proofErr w:type="spellStart"/>
      <w:r>
        <w:rPr>
          <w:rFonts w:ascii="Arial" w:eastAsia="Times New Roman" w:hAnsi="Arial" w:cs="Arial"/>
          <w:lang w:eastAsia="pl-PL"/>
        </w:rPr>
        <w:t>Dn</w:t>
      </w:r>
      <w:proofErr w:type="spellEnd"/>
      <w:r>
        <w:rPr>
          <w:rFonts w:ascii="Arial" w:eastAsia="Times New Roman" w:hAnsi="Arial" w:cs="Arial"/>
          <w:lang w:eastAsia="pl-PL"/>
        </w:rPr>
        <w:t xml:space="preserve"> 600 i komin włazowy </w:t>
      </w:r>
      <w:proofErr w:type="spellStart"/>
      <w:r>
        <w:rPr>
          <w:rFonts w:ascii="Arial" w:eastAsia="Times New Roman" w:hAnsi="Arial" w:cs="Arial"/>
          <w:lang w:eastAsia="pl-PL"/>
        </w:rPr>
        <w:t>Dn</w:t>
      </w:r>
      <w:proofErr w:type="spellEnd"/>
      <w:r>
        <w:rPr>
          <w:rFonts w:ascii="Arial" w:eastAsia="Times New Roman" w:hAnsi="Arial" w:cs="Arial"/>
          <w:lang w:eastAsia="pl-PL"/>
        </w:rPr>
        <w:t xml:space="preserve"> 1000.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 unieść płytę delikatnie o kilka cm i obrócić tak, aby właz znalazł się osiowo jaj na rys. T/2    i na rysunku konstrukcji - umożliwiając wejście.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5) Zmontować ponownie elementy </w:t>
      </w:r>
      <w:proofErr w:type="spellStart"/>
      <w:r>
        <w:rPr>
          <w:rFonts w:ascii="Arial" w:eastAsia="Times New Roman" w:hAnsi="Arial" w:cs="Arial"/>
          <w:lang w:eastAsia="pl-PL"/>
        </w:rPr>
        <w:t>Dn</w:t>
      </w:r>
      <w:proofErr w:type="spellEnd"/>
      <w:r>
        <w:rPr>
          <w:rFonts w:ascii="Arial" w:eastAsia="Times New Roman" w:hAnsi="Arial" w:cs="Arial"/>
          <w:lang w:eastAsia="pl-PL"/>
        </w:rPr>
        <w:t xml:space="preserve"> 1000 nad obróconym otworem i kolejno </w:t>
      </w:r>
      <w:proofErr w:type="spellStart"/>
      <w:r>
        <w:rPr>
          <w:rFonts w:ascii="Arial" w:eastAsia="Times New Roman" w:hAnsi="Arial" w:cs="Arial"/>
          <w:lang w:eastAsia="pl-PL"/>
        </w:rPr>
        <w:t>Dn</w:t>
      </w:r>
      <w:proofErr w:type="spellEnd"/>
      <w:r>
        <w:rPr>
          <w:rFonts w:ascii="Arial" w:eastAsia="Times New Roman" w:hAnsi="Arial" w:cs="Arial"/>
          <w:lang w:eastAsia="pl-PL"/>
        </w:rPr>
        <w:t xml:space="preserve"> 600 przystosowując wysokościowo do rzędnych posadzki kontenera.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6)Obsadzić ramę z wąsami do wbetonowania w posadzce  dla </w:t>
      </w:r>
      <w:proofErr w:type="spellStart"/>
      <w:r>
        <w:rPr>
          <w:rFonts w:ascii="Arial" w:eastAsia="Times New Roman" w:hAnsi="Arial" w:cs="Arial"/>
          <w:lang w:eastAsia="pl-PL"/>
        </w:rPr>
        <w:t>przekrycia</w:t>
      </w:r>
      <w:proofErr w:type="spellEnd"/>
      <w:r>
        <w:rPr>
          <w:rFonts w:ascii="Arial" w:eastAsia="Times New Roman" w:hAnsi="Arial" w:cs="Arial"/>
          <w:lang w:eastAsia="pl-PL"/>
        </w:rPr>
        <w:t xml:space="preserve"> wejścia do studni.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7) Obsadzić gilzę </w:t>
      </w:r>
      <w:proofErr w:type="spellStart"/>
      <w:r>
        <w:rPr>
          <w:rFonts w:ascii="Arial" w:eastAsia="Times New Roman" w:hAnsi="Arial" w:cs="Arial"/>
          <w:lang w:eastAsia="pl-PL"/>
        </w:rPr>
        <w:t>Dn</w:t>
      </w:r>
      <w:proofErr w:type="spellEnd"/>
      <w:r>
        <w:rPr>
          <w:rFonts w:ascii="Arial" w:eastAsia="Times New Roman" w:hAnsi="Arial" w:cs="Arial"/>
          <w:lang w:eastAsia="pl-PL"/>
        </w:rPr>
        <w:t xml:space="preserve"> 100 z blachy nierdzewnej na trzpieniu zasuwy w studni do rzędnej wierzchu posadzki.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8) Po wykonaniu posadzki </w:t>
      </w:r>
      <w:proofErr w:type="spellStart"/>
      <w:r>
        <w:rPr>
          <w:rFonts w:ascii="Arial" w:eastAsia="Times New Roman" w:hAnsi="Arial" w:cs="Arial"/>
          <w:lang w:eastAsia="pl-PL"/>
        </w:rPr>
        <w:t>przekryć</w:t>
      </w:r>
      <w:proofErr w:type="spellEnd"/>
      <w:r>
        <w:rPr>
          <w:rFonts w:ascii="Arial" w:eastAsia="Times New Roman" w:hAnsi="Arial" w:cs="Arial"/>
          <w:lang w:eastAsia="pl-PL"/>
        </w:rPr>
        <w:t xml:space="preserve"> blachą ryflowaną ze stali nierdzewnej o wymiarach 620 x 620mm.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9) Wykonać pokrywkę z blachy nierdzewnej zamykającą otwór w posadzce.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Uwaga: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Zasypkę pod posadzkę wykonać według projektu konstrukcji.</w:t>
      </w: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B7A43" w:rsidRDefault="000B7A43" w:rsidP="000B7A4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Instalacja technologiczna w budynku kraty</w:t>
      </w:r>
    </w:p>
    <w:p w:rsidR="000B7A43" w:rsidRDefault="000B7A43" w:rsidP="000B7A4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Zaprojektowano instalację technologiczną złożoną z:</w:t>
      </w:r>
    </w:p>
    <w:p w:rsidR="000B7A43" w:rsidRDefault="000B7A43" w:rsidP="000B7A43">
      <w:pPr>
        <w:numPr>
          <w:ilvl w:val="0"/>
          <w:numId w:val="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Kraty mechanicznie czyszczonej o prześwicie 30mm i wydajności Q=250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/h do zainstalowania w kanale o wysokości H = 3,8m, kącie nachylenia 80◦ i zrzutem </w:t>
      </w:r>
      <w:proofErr w:type="spellStart"/>
      <w:r>
        <w:rPr>
          <w:rFonts w:ascii="Arial" w:hAnsi="Arial" w:cs="Arial"/>
        </w:rPr>
        <w:t>skratek</w:t>
      </w:r>
      <w:proofErr w:type="spellEnd"/>
      <w:r>
        <w:rPr>
          <w:rFonts w:ascii="Arial" w:hAnsi="Arial" w:cs="Arial"/>
        </w:rPr>
        <w:t xml:space="preserve"> na wysokości min. 1m nad posadzką.</w:t>
      </w:r>
    </w:p>
    <w:p w:rsidR="000B7A43" w:rsidRDefault="000B7A43" w:rsidP="000B7A43">
      <w:pPr>
        <w:numPr>
          <w:ilvl w:val="0"/>
          <w:numId w:val="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Przenośnika ślimakowego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min 160mm, l ≈ 0,6m do przerzutu </w:t>
      </w:r>
      <w:proofErr w:type="spellStart"/>
      <w:r>
        <w:rPr>
          <w:rFonts w:ascii="Arial" w:hAnsi="Arial" w:cs="Arial"/>
        </w:rPr>
        <w:t>skratek</w:t>
      </w:r>
      <w:proofErr w:type="spellEnd"/>
      <w:r>
        <w:rPr>
          <w:rFonts w:ascii="Arial" w:hAnsi="Arial" w:cs="Arial"/>
        </w:rPr>
        <w:t xml:space="preserve"> nad </w:t>
      </w:r>
      <w:proofErr w:type="spellStart"/>
      <w:r>
        <w:rPr>
          <w:rFonts w:ascii="Arial" w:hAnsi="Arial" w:cs="Arial"/>
        </w:rPr>
        <w:t>prasopłuczkę</w:t>
      </w:r>
      <w:proofErr w:type="spellEnd"/>
    </w:p>
    <w:p w:rsidR="000B7A43" w:rsidRDefault="000B7A43" w:rsidP="000B7A43">
      <w:pPr>
        <w:numPr>
          <w:ilvl w:val="0"/>
          <w:numId w:val="4"/>
        </w:num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Prasopłuczki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skratek</w:t>
      </w:r>
      <w:proofErr w:type="spellEnd"/>
      <w:r>
        <w:rPr>
          <w:rFonts w:ascii="Arial" w:hAnsi="Arial" w:cs="Arial"/>
        </w:rPr>
        <w:t xml:space="preserve"> ze zrzutem do worka z tworzywa na wysokości min. 1,2m nad posadzką.</w:t>
      </w:r>
    </w:p>
    <w:p w:rsidR="000B7A43" w:rsidRDefault="000B7A43" w:rsidP="000B7A43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(Wg szczegółowej specyfikacji w poz. IV.9)</w:t>
      </w:r>
    </w:p>
    <w:p w:rsidR="000B7A43" w:rsidRDefault="000B7A43" w:rsidP="000B7A43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Rama kraty oparta na dnie kanału, usztywniona do posadzki budynku. Przestrzenie między ramą, a kanałem uszczelnione fartuchami. Mocowana na nierdzewne śruby rozporowe, tak jak i przenośnik i </w:t>
      </w:r>
      <w:proofErr w:type="spellStart"/>
      <w:r>
        <w:rPr>
          <w:rFonts w:ascii="Arial" w:hAnsi="Arial" w:cs="Arial"/>
        </w:rPr>
        <w:t>prasopłuczka</w:t>
      </w:r>
      <w:proofErr w:type="spellEnd"/>
      <w:r>
        <w:rPr>
          <w:rFonts w:ascii="Arial" w:hAnsi="Arial" w:cs="Arial"/>
        </w:rPr>
        <w:t>.</w:t>
      </w:r>
    </w:p>
    <w:p w:rsidR="000B7A43" w:rsidRDefault="000B7A43" w:rsidP="000B7A4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Dla montażu kraty dostarczonej jako kompletny zmontowany układ przewidziano luk montażowy – świetlik w dachu budynku kontenerowego.</w:t>
      </w:r>
    </w:p>
    <w:p w:rsidR="000B7A43" w:rsidRDefault="000B7A43" w:rsidP="000B7A43">
      <w:pPr>
        <w:numPr>
          <w:ilvl w:val="0"/>
          <w:numId w:val="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Zaprojektowano dostawę kompletnego układu z elementów a, b i c od jednego dostawcy, łącznie z szafą sterowniczą wspólną dla całego układu jw. z szafą do zabudowy w kontenerze.</w:t>
      </w:r>
    </w:p>
    <w:p w:rsidR="000B7A43" w:rsidRDefault="000B7A43" w:rsidP="000B7A43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Dopuszcza się dostawę od dwóch dostawców odrębnie dla:</w:t>
      </w:r>
    </w:p>
    <w:p w:rsidR="000B7A43" w:rsidRDefault="000B7A43" w:rsidP="000B7A43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- kraty (a)</w:t>
      </w:r>
    </w:p>
    <w:p w:rsidR="000B7A43" w:rsidRDefault="000B7A43" w:rsidP="000B7A43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przenośnika, </w:t>
      </w:r>
      <w:proofErr w:type="spellStart"/>
      <w:r>
        <w:rPr>
          <w:rFonts w:ascii="Arial" w:hAnsi="Arial" w:cs="Arial"/>
        </w:rPr>
        <w:t>prasopłuczki</w:t>
      </w:r>
      <w:proofErr w:type="spellEnd"/>
      <w:r>
        <w:rPr>
          <w:rFonts w:ascii="Arial" w:hAnsi="Arial" w:cs="Arial"/>
        </w:rPr>
        <w:t xml:space="preserve"> i szafy sterowniczej (b, c, d), pod warunkiem, że gabaryty i rozwiązanie urządzeń umożliwia wbudowanie w kontenerze o gabarytach wewnętrznych kontenera z zachowaniem koniecznych przejść i dostępu eksploatacyjnego oraz uzyskania gwarancji na całość dostawy, łącznie z kratą „a” od dostawcy elementów „b”, „c” i „d”.</w:t>
      </w:r>
    </w:p>
    <w:p w:rsidR="000B7A43" w:rsidRDefault="000B7A43" w:rsidP="000B7A43">
      <w:pPr>
        <w:rPr>
          <w:rFonts w:ascii="Arial" w:hAnsi="Arial" w:cs="Arial"/>
          <w:b/>
          <w:bCs/>
        </w:rPr>
      </w:pPr>
    </w:p>
    <w:p w:rsidR="000B7A43" w:rsidRDefault="000B7A43" w:rsidP="000B7A43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5.4.4. Przyłącze wodociągowe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Zaprojektowano przyłącze Dn50mm z rur PEHD PN 1,0bar. Ciśnienie robocze 4 bar, próbne 10 bar.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Przyłącze od wodociągu w ul. Zbyszewskiej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160 na </w:t>
      </w:r>
      <w:proofErr w:type="spellStart"/>
      <w:r>
        <w:rPr>
          <w:rFonts w:ascii="Arial" w:hAnsi="Arial" w:cs="Arial"/>
        </w:rPr>
        <w:t>nawiertkę</w:t>
      </w:r>
      <w:proofErr w:type="spellEnd"/>
      <w:r>
        <w:rPr>
          <w:rFonts w:ascii="Arial" w:hAnsi="Arial" w:cs="Arial"/>
        </w:rPr>
        <w:t>. Na przyłączu na skraju pasa ulicznego zaprojektowano zasuwę odcinającą z obudową do montażu w ziemi, otwieraną kluczem poprzez skrzynkę uliczną.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Zaprojektowano przyłącze w wykopie </w:t>
      </w:r>
      <w:proofErr w:type="spellStart"/>
      <w:r>
        <w:rPr>
          <w:rFonts w:ascii="Arial" w:hAnsi="Arial" w:cs="Arial"/>
        </w:rPr>
        <w:t>wąskoprzestrzennym</w:t>
      </w:r>
      <w:proofErr w:type="spellEnd"/>
      <w:r>
        <w:rPr>
          <w:rFonts w:ascii="Arial" w:hAnsi="Arial" w:cs="Arial"/>
        </w:rPr>
        <w:t xml:space="preserve"> szalowanym b=80cm na głębokości poniżej zamarzania. Przewód należy realizować w wykopie </w:t>
      </w:r>
      <w:proofErr w:type="spellStart"/>
      <w:r>
        <w:rPr>
          <w:rFonts w:ascii="Arial" w:hAnsi="Arial" w:cs="Arial"/>
        </w:rPr>
        <w:t>wąskoprzestrzennym</w:t>
      </w:r>
      <w:proofErr w:type="spellEnd"/>
      <w:r>
        <w:rPr>
          <w:rFonts w:ascii="Arial" w:hAnsi="Arial" w:cs="Arial"/>
        </w:rPr>
        <w:t xml:space="preserve"> szalowanym i ułożyć na 20cm zagęszczonej podsypce piaskowej z </w:t>
      </w:r>
      <w:proofErr w:type="spellStart"/>
      <w:r>
        <w:rPr>
          <w:rFonts w:ascii="Arial" w:hAnsi="Arial" w:cs="Arial"/>
        </w:rPr>
        <w:t>przekryciem</w:t>
      </w:r>
      <w:proofErr w:type="spellEnd"/>
      <w:r>
        <w:rPr>
          <w:rFonts w:ascii="Arial" w:hAnsi="Arial" w:cs="Arial"/>
        </w:rPr>
        <w:t xml:space="preserve"> gruntu piaszczystym min. 20cm ponad rurą.</w:t>
      </w:r>
    </w:p>
    <w:p w:rsidR="000B7A43" w:rsidRDefault="000B7A43" w:rsidP="000B7A43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5.4.5. Instalacje wodociągowe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Zaprojektowano instalacje wodociągowe w pomieszczeniu zbiornika „Z” . Na wejściu wodomierz Dn30 (11/4’’) o przepustowości 7m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/h z ominięciem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50mm.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 przewodu dopływowego zaprojektowano odejścia do </w:t>
      </w:r>
      <w:proofErr w:type="spellStart"/>
      <w:r>
        <w:rPr>
          <w:rFonts w:ascii="Arial" w:hAnsi="Arial" w:cs="Arial"/>
        </w:rPr>
        <w:t>biofiltra</w:t>
      </w:r>
      <w:proofErr w:type="spellEnd"/>
      <w:r>
        <w:rPr>
          <w:rFonts w:ascii="Arial" w:hAnsi="Arial" w:cs="Arial"/>
        </w:rPr>
        <w:t xml:space="preserve"> oraz do: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prasopłuczki</w:t>
      </w:r>
      <w:proofErr w:type="spellEnd"/>
      <w:r>
        <w:rPr>
          <w:rFonts w:ascii="Arial" w:hAnsi="Arial" w:cs="Arial"/>
        </w:rPr>
        <w:t xml:space="preserve"> Dn32 z zaworem </w:t>
      </w:r>
      <w:proofErr w:type="spellStart"/>
      <w:r>
        <w:rPr>
          <w:rFonts w:ascii="Arial" w:hAnsi="Arial" w:cs="Arial"/>
        </w:rPr>
        <w:t>antyskażeniowym</w:t>
      </w:r>
      <w:proofErr w:type="spellEnd"/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- hydrantu ogrodowego Dn25 z zaworem ze złączką do węża i spustem dla opróżnienia na okres zimy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- Dn25 do umywalki, WC i hydrantu wewnętrznego Dn15 ze złączką do węża w pomieszczeniu kraty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Przewód do </w:t>
      </w:r>
      <w:proofErr w:type="spellStart"/>
      <w:r>
        <w:rPr>
          <w:rFonts w:ascii="Arial" w:hAnsi="Arial" w:cs="Arial"/>
        </w:rPr>
        <w:t>biofiltra</w:t>
      </w:r>
      <w:proofErr w:type="spellEnd"/>
      <w:r>
        <w:rPr>
          <w:rFonts w:ascii="Arial" w:hAnsi="Arial" w:cs="Arial"/>
        </w:rPr>
        <w:t xml:space="preserve"> Dn32 po wyjściu ze zbiornika w ziemi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Zaprojektowano instalację w obiektach Z i KR ze stali nierdzewnej spawane z rur i kształtek, z wyjściem stalą na zewnątrz i łączeniem z PE na kołnierz i śruby – 50cm od ściany stalowego płaszcza zbiornika „P”.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Dla uszczelnienia przejść przez płaszcz – na rurach Dn25 do Dn50 należy przyspawać kołnierze płaskie spawem ciągłym, a do płaszcza śruby bez łba. Uszczelnienie przez dokręcenie dwóch śrub z zastosowaniem uszczelki z gumy miękkiej o grubości 10mm.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W przejściu przez strop – zamontować tulejki o jedną średnicę większe, wystające 5 cm ponad posadzkę z gresu. Uszczelnić miękkim elastycznym kitem.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Część instalacji: - do WC, podgrzewania wody i umywalki, hydrant zewnętrzny ø25 i wewnętrzny ø15 ze złączką do węża od wysokości 25cm nad posadzką będzie dostarczona w wyposażeniu kontenera.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Przewód do </w:t>
      </w:r>
      <w:proofErr w:type="spellStart"/>
      <w:r>
        <w:rPr>
          <w:rFonts w:ascii="Arial" w:hAnsi="Arial" w:cs="Arial"/>
        </w:rPr>
        <w:t>Biofiltra</w:t>
      </w:r>
      <w:proofErr w:type="spellEnd"/>
      <w:r>
        <w:rPr>
          <w:rFonts w:ascii="Arial" w:hAnsi="Arial" w:cs="Arial"/>
        </w:rPr>
        <w:t xml:space="preserve"> wyprowadzony na poziomie poniżej zamarzania, zaprojektowano z kształtek i rur spawanych ze stali nierdzewnej Dn32 i należy go podłączyć do </w:t>
      </w:r>
      <w:proofErr w:type="spellStart"/>
      <w:r>
        <w:rPr>
          <w:rFonts w:ascii="Arial" w:hAnsi="Arial" w:cs="Arial"/>
        </w:rPr>
        <w:t>biofiltra</w:t>
      </w:r>
      <w:proofErr w:type="spellEnd"/>
      <w:r>
        <w:rPr>
          <w:rFonts w:ascii="Arial" w:hAnsi="Arial" w:cs="Arial"/>
        </w:rPr>
        <w:t xml:space="preserve"> w miejscu wskazanym przez producenta. Fundament i układ rurociągów zaprojektowano wg danych urządzeń „BIOWENT” typ BW400 firmy EKOFINN-POL. W przypadku wyboru innego dostawcy spełniającego wymagania i lokalne warunki, fundament </w:t>
      </w:r>
      <w:proofErr w:type="spellStart"/>
      <w:r>
        <w:rPr>
          <w:rFonts w:ascii="Arial" w:hAnsi="Arial" w:cs="Arial"/>
        </w:rPr>
        <w:t>biofiltra</w:t>
      </w:r>
      <w:proofErr w:type="spellEnd"/>
      <w:r>
        <w:rPr>
          <w:rFonts w:ascii="Arial" w:hAnsi="Arial" w:cs="Arial"/>
        </w:rPr>
        <w:t xml:space="preserve"> i rurociągi wody i ścieków pod nim oraz rurociągi wentylacji należy wykonać wg zamiennych rysunków opracowanych wg wytycznych wybranego innego dostawcy.</w:t>
      </w:r>
    </w:p>
    <w:p w:rsidR="000B7A43" w:rsidRDefault="000B7A43" w:rsidP="000B7A43">
      <w:pPr>
        <w:rPr>
          <w:rFonts w:ascii="Arial" w:hAnsi="Arial" w:cs="Arial"/>
        </w:rPr>
      </w:pPr>
    </w:p>
    <w:p w:rsidR="000B7A43" w:rsidRDefault="000B7A43" w:rsidP="000B7A43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5.4.6. Przyłącza kanalizacyjne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Zaprojektowano: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Przyłącza kanalizacyjne</w:t>
      </w:r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Wc</w:t>
      </w:r>
      <w:proofErr w:type="spellEnd"/>
      <w:r>
        <w:rPr>
          <w:rFonts w:ascii="Arial" w:hAnsi="Arial" w:cs="Arial"/>
        </w:rPr>
        <w:t xml:space="preserve"> i umywalki do projektowanej studni S5. Przyłącza te należy zamontować i wbetonować przy montażu studni S5 i budowie fundamentów po kontener – aż do poziomu 5cm powyżej posadzki w kontenerze.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Przyłącza zaprojektowano z kształtek i rur PVC kielichowych na wcisk dla kanalizacji zewnętrznej. Dopuszcza się wykonanie z rur i kształtek ze stali nierdzewnej.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Spust odcieków z </w:t>
      </w:r>
      <w:proofErr w:type="spellStart"/>
      <w:r>
        <w:rPr>
          <w:rFonts w:ascii="Arial" w:hAnsi="Arial" w:cs="Arial"/>
          <w:b/>
          <w:bCs/>
        </w:rPr>
        <w:t>Biofiltra</w:t>
      </w:r>
      <w:proofErr w:type="spellEnd"/>
      <w:r>
        <w:rPr>
          <w:rFonts w:ascii="Arial" w:hAnsi="Arial" w:cs="Arial"/>
        </w:rPr>
        <w:t xml:space="preserve"> zaprojektowane ze stali nierdzewnej – wbetonowanej w fundamencie </w:t>
      </w:r>
      <w:proofErr w:type="spellStart"/>
      <w:r>
        <w:rPr>
          <w:rFonts w:ascii="Arial" w:hAnsi="Arial" w:cs="Arial"/>
        </w:rPr>
        <w:t>biofiltra</w:t>
      </w:r>
      <w:proofErr w:type="spellEnd"/>
      <w:r>
        <w:rPr>
          <w:rFonts w:ascii="Arial" w:hAnsi="Arial" w:cs="Arial"/>
        </w:rPr>
        <w:t>.</w:t>
      </w:r>
    </w:p>
    <w:p w:rsidR="000B7A43" w:rsidRDefault="000B7A43" w:rsidP="000B7A43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 xml:space="preserve">5.4.7. Wentylacja i </w:t>
      </w:r>
      <w:proofErr w:type="spellStart"/>
      <w:r>
        <w:rPr>
          <w:rFonts w:ascii="Arial" w:hAnsi="Arial" w:cs="Arial"/>
          <w:bCs/>
          <w:i/>
        </w:rPr>
        <w:t>Biofiltr</w:t>
      </w:r>
      <w:proofErr w:type="spellEnd"/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W projektowanym obiekcie kraty nad otwartym zwierciadłem ścieków w kanale wbudowanym w zbiorniku „Z” mogą wydzielać się gazy trujące (siarkowodór) i wybuchowe (metan).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części nadziemnej kontenerowej pomieszczenia kraty w stopniu ograniczonym ze względu na obudowę kraty, a otwarty jedynie wyrzut </w:t>
      </w:r>
      <w:proofErr w:type="spellStart"/>
      <w:r>
        <w:rPr>
          <w:rFonts w:ascii="Arial" w:hAnsi="Arial" w:cs="Arial"/>
        </w:rPr>
        <w:t>skratek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prasopłuczki</w:t>
      </w:r>
      <w:proofErr w:type="spellEnd"/>
      <w:r>
        <w:rPr>
          <w:rFonts w:ascii="Arial" w:hAnsi="Arial" w:cs="Arial"/>
        </w:rPr>
        <w:t>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Dla ograniczenia stężeń ww. Gazów projektuje się stałą wentylację mechaniczną, a dla unieszkodliwienia gazów i odorów z wentylacji przy lokalizacji w sąsiedztwie budownictwa mieszkaniowego instalację oczyszczania powietrza z wentylacji w </w:t>
      </w:r>
      <w:proofErr w:type="spellStart"/>
      <w:r>
        <w:rPr>
          <w:rFonts w:ascii="Arial" w:hAnsi="Arial" w:cs="Arial"/>
        </w:rPr>
        <w:t>Biofiltrze</w:t>
      </w:r>
      <w:proofErr w:type="spellEnd"/>
      <w:r>
        <w:rPr>
          <w:rFonts w:ascii="Arial" w:hAnsi="Arial" w:cs="Arial"/>
        </w:rPr>
        <w:t>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Dla wybudowanej w roku 2012 </w:t>
      </w:r>
      <w:r>
        <w:rPr>
          <w:rFonts w:ascii="Arial" w:hAnsi="Arial" w:cs="Arial"/>
          <w:b/>
          <w:bCs/>
        </w:rPr>
        <w:t>przepompowni ścieków</w:t>
      </w:r>
      <w:r>
        <w:rPr>
          <w:rFonts w:ascii="Arial" w:hAnsi="Arial" w:cs="Arial"/>
        </w:rPr>
        <w:t xml:space="preserve"> sanitarnych wykonano: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- grawitacyjny nawiew i wywiew kominkami z PVC wyprowadzonymi w kierunku – projektowanej ulicy Słowackiego – dla zachowania 7,5m odległości od działki 851/2 z zabudowy mieszkaniowej.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>- kominki „oddechowe” wyprowadzone 30cm nad płytę pokrywy pompowni (typowe rozwiązanie przepompowni „</w:t>
      </w:r>
      <w:proofErr w:type="spellStart"/>
      <w:r>
        <w:rPr>
          <w:rFonts w:ascii="Arial" w:hAnsi="Arial" w:cs="Arial"/>
        </w:rPr>
        <w:t>Metalchem</w:t>
      </w:r>
      <w:proofErr w:type="spellEnd"/>
      <w:r>
        <w:rPr>
          <w:rFonts w:ascii="Arial" w:hAnsi="Arial" w:cs="Arial"/>
        </w:rPr>
        <w:t xml:space="preserve"> – Warszawa”.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każdym z wydzielonych zamkniętych małych pomieszczeń </w:t>
      </w:r>
      <w:r>
        <w:rPr>
          <w:rFonts w:ascii="Arial" w:hAnsi="Arial" w:cs="Arial"/>
          <w:b/>
          <w:bCs/>
        </w:rPr>
        <w:t xml:space="preserve">tj. cz. elektrycznej, WC i </w:t>
      </w:r>
      <w:r>
        <w:rPr>
          <w:rFonts w:ascii="Arial" w:hAnsi="Arial" w:cs="Arial"/>
        </w:rPr>
        <w:t>umywalki o powierzchni 1,75m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 kubaturze 4,5m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zaprojektowano własną kratkę nawiewu z zewnątrz i wentylacji mechanicznej na zewnątrz.</w:t>
      </w:r>
    </w:p>
    <w:p w:rsidR="000B7A43" w:rsidRDefault="000B7A43" w:rsidP="000B7A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Dla kraty </w:t>
      </w:r>
      <w:r>
        <w:rPr>
          <w:rFonts w:ascii="Arial" w:hAnsi="Arial" w:cs="Arial"/>
        </w:rPr>
        <w:t xml:space="preserve"> część podziemną i nadziemną zaprojektowano wspólny układ wentylacji mechanicznej jak poniżej:</w:t>
      </w:r>
    </w:p>
    <w:p w:rsidR="000B7A43" w:rsidRDefault="000B7A43" w:rsidP="000B7A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Przy przyjętym </w:t>
      </w:r>
      <w:proofErr w:type="spellStart"/>
      <w:r>
        <w:rPr>
          <w:rFonts w:ascii="Arial" w:hAnsi="Arial" w:cs="Arial"/>
        </w:rPr>
        <w:t>Biofiltrze</w:t>
      </w:r>
      <w:proofErr w:type="spellEnd"/>
      <w:r>
        <w:rPr>
          <w:rFonts w:ascii="Arial" w:hAnsi="Arial" w:cs="Arial"/>
        </w:rPr>
        <w:t xml:space="preserve"> o wydajności nominalnej max 100m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/h, max krotność wymiany w układzie wyniesie: 100/42,5 ≈ 2,5 razy na godzinę.</w:t>
      </w:r>
    </w:p>
    <w:p w:rsidR="000B7A43" w:rsidRDefault="000B7A43" w:rsidP="000B7A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Układ kanałów nawiewu i wywiewu – jak na rysunkach PZ/3 i T/4.</w:t>
      </w:r>
    </w:p>
    <w:p w:rsidR="000B7A43" w:rsidRDefault="000B7A43" w:rsidP="000B7A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Wszystkie nawiewy z żaluzjami, umożliwiającymi regulację i wywiewy z przepustnicami do ustawienia. </w:t>
      </w:r>
    </w:p>
    <w:p w:rsidR="000B7A43" w:rsidRDefault="000B7A43" w:rsidP="000B7A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Instalacja w obiektach i powietrzna z rur i kształtek ze stali nierdzewnej. Instalacja napowietrzna ze stali nierdzewnej z ociepleniem kablem grzewczym, 50mm łupkami ze styropianu, w obudowie z blachy aluminiowej.</w:t>
      </w:r>
    </w:p>
    <w:p w:rsidR="000B7A43" w:rsidRDefault="000B7A43" w:rsidP="000B7A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Konieczną dodatnią temperaturę powietrza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wentylacyjnego do oczyszczenia w </w:t>
      </w:r>
      <w:proofErr w:type="spellStart"/>
      <w:r>
        <w:rPr>
          <w:rFonts w:ascii="Arial" w:hAnsi="Arial" w:cs="Arial"/>
        </w:rPr>
        <w:t>biofiltrze</w:t>
      </w:r>
      <w:proofErr w:type="spellEnd"/>
      <w:r>
        <w:rPr>
          <w:rFonts w:ascii="Arial" w:hAnsi="Arial" w:cs="Arial"/>
        </w:rPr>
        <w:t xml:space="preserve">      (≥ 5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C)  w budynku kontenerowym zapewniać będą grzejniki z termostatami.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5.5. Likwidacja placu budowy.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jest zobowi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 do likwidacji placu budowy i pełnego uporz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dkowania terenu wokół budowy.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6. KONTROLA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CI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6.1. Ogólne zasady kontroli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ci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jest odpowiedzialny za pełn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kontrol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robót i stosowanych materiałów.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6.2. Kontrola wykonania kanalizacji sanitarnej.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Kontrola zwi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zana z wykonaniem kanalizacji powinna 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przeprowadzana w czasie wszystkich faz robót ziemno-monta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owych, zgodnie z zaleceniami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lonymi w zeszycie  nr 9 „Warunków Technicznych Wykonania i Odbioru Sieci Kanalizacyjnych”. Wyniki przeprowadzonych bada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 uzna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 dodatnie, je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li wszystkie wymagania dla danej fazy robót zostały spełnione. Je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li którekolwiek z wymaga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nie zostało spełnione, nale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 dan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faz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robót uzna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 niezgodn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 wymaganiami normy i po wykonaniu poprawek przeprowadzi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badania ponownie.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Kontrola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robót powinna obejmowa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badania: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sprawdzenie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z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– polega na porównaniu wykonywanych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wykonanych robót z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oraz na stwierdzeniu wzajemnej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na podstawie ogl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dzin i pomiarów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badania wykopów otwartych – obejmuj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badania materiałów i elementów obudowy, zabezpieczenia wykopów przed zalaniem wod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 opadów atmosferycznych, zachowanie warunków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pracy a ponadto obejmuj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sprawdzenie metod wykonywania wykopów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 badanie podsypki – przeprowadza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przez ogl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dziny zewn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trzne i obmiar, przy czym grubo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podło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 nale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 zbada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trzech wybranych miejscach badanego odcinka podło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     z dokładno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 1 cm. ; badanie to obejmuje równie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usytuowanie podło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 w planie, 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dne podło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 i gł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boko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jego uło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enia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 badanie warstwy ochronnej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obsypki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) – obejmuje pomiar jej wysoko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ponad wierzch kanału , zbadanie dotykiem sypko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materiału u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>s</w:t>
      </w:r>
      <w:r>
        <w:rPr>
          <w:rFonts w:ascii="Times New Roman" w:hAnsi="Times New Roman"/>
          <w:sz w:val="24"/>
          <w:szCs w:val="24"/>
          <w:lang w:eastAsia="pl-PL"/>
        </w:rPr>
        <w:t xml:space="preserve">zytego do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obsypki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oraz skontrolowanie stopnia zag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szczenia piasku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5. badanie zasypu przewodu – obejmuje sprawdzenie zag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szczenia gruntu nasypowego oraz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jego wilgotno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6. badanie materiałów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ytych do budowy kanalizacji – nast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puje poprzez porównanie ich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cech, opisanych w dokumentach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ich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 New Roman" w:hAnsi="Times New Roman"/>
          <w:sz w:val="24"/>
          <w:szCs w:val="24"/>
          <w:lang w:eastAsia="pl-PL"/>
        </w:rPr>
        <w:t>, z wymaganiami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lonymi w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Dokumentacji Projektowej oraz bezpo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rednio na budowie poprzez ogl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dziny zewn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trzne lub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odpowiednie badania specjalistyczne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7. badania w zakresie uło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enia przewodów na podło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u – obejmuje badanie uło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enia przewodów w planie i w profilu oraz sprawdzenie poł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czenia rur poprzez ogl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dziny zewn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trzne.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7. OBMIAR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7.1. Ogólne zasady obmiaru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Obmiar robót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faktyczny zakres wykonywanych robót, zgodnie                          z 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ST, w jednostkach ustalonych w kosztorysie.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Obmiaru robót dokonuje Kierownik budowy po pisemnym powiadomieniu Inspektora nadzoru o zakresie obmierzanych robót i terminie obmiaru, co najmniej na 3 dni przed tym terminem. Wyniki obmiaru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wpisane do ksi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ąż</w:t>
      </w:r>
      <w:r>
        <w:rPr>
          <w:rFonts w:ascii="Times New Roman" w:hAnsi="Times New Roman"/>
          <w:sz w:val="24"/>
          <w:szCs w:val="24"/>
          <w:lang w:eastAsia="pl-PL"/>
        </w:rPr>
        <w:t>ki obmiarów.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Jakikolwiek bł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 lub przeoczenie (opuszczenie) w ilo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robót podanych w kosztorysie ofertowym lub gdzie indziej w ST nie zwalnia Wykonawcy od 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zku uko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czenia wszystkich robót. Bł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dne dane zostan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poprawione wg ustale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Inspektora nadzoru na pi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mie.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7.2. Zasady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lania ilo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ci robót i materiałów.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7.2.1. Dla robót tymczasowych.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Jednostk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obmiaru s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lastRenderedPageBreak/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 xml:space="preserve">dla wykopów,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obsypki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i zasypki - m</w:t>
      </w:r>
      <w:r>
        <w:rPr>
          <w:rFonts w:ascii="Times New Roman" w:hAnsi="Times New Roman"/>
          <w:sz w:val="16"/>
          <w:szCs w:val="16"/>
          <w:vertAlign w:val="superscript"/>
          <w:lang w:eastAsia="pl-PL"/>
        </w:rPr>
        <w:t>3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 xml:space="preserve">dla umocnienia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cian wykopów - m</w:t>
      </w:r>
      <w:r>
        <w:rPr>
          <w:rFonts w:ascii="Times New Roman" w:hAnsi="Times New Roman"/>
          <w:sz w:val="16"/>
          <w:szCs w:val="16"/>
          <w:vertAlign w:val="superscript"/>
          <w:lang w:eastAsia="pl-PL"/>
        </w:rPr>
        <w:t>2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dla wykonania podło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a (podsypki piaskowej) - m</w:t>
      </w:r>
      <w:r>
        <w:rPr>
          <w:rFonts w:ascii="Times New Roman" w:hAnsi="Times New Roman"/>
          <w:sz w:val="16"/>
          <w:szCs w:val="16"/>
          <w:vertAlign w:val="superscript"/>
          <w:lang w:eastAsia="pl-PL"/>
        </w:rPr>
        <w:t>3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(lub m</w:t>
      </w:r>
      <w:r>
        <w:rPr>
          <w:rFonts w:ascii="Times New Roman" w:hAnsi="Times New Roman"/>
          <w:sz w:val="16"/>
          <w:szCs w:val="16"/>
          <w:vertAlign w:val="superscript"/>
          <w:lang w:eastAsia="pl-PL"/>
        </w:rPr>
        <w:t>2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grubo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warstwy w cm)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 podawaniu obj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i powierzchni stosuje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dokładno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 dwóch znaków po przecinku.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7.2.2. Dla robót podstawowych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Długo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pomi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dzy wyszczególnionymi punktami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obmierzone poziomo, wzdłu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linii osiowej,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według rodzajów rur i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rednic i podawane w [m ]. Kształtki oblicza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sztukach                        z podziałem na rodzaje i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rednice. Armatur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tworz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 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zeł oblicza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pl-PL"/>
        </w:rPr>
        <w:t>w kompletach. Obmiary wykonywanych na budowie robót winny 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dokonywane przez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obecno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Inspektora nadzoru i protokolarnie zapisywane.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UWAGA: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przypadku, gdy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 podpisuje 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umow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opart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 cen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ryczałtow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, obmiar robót słu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do kontroli zakresu wykonanych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8. ODBIÓR ROBÓT BUDOWLANYCH.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8.1. Rodzaj odbiorów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Roboty podlegaj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cym odbiorom: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odbiorowi robót zanikaj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i ulegaj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zakryciu,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b) odbiorowi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ciowemu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c) odbiorowi ostatecznemu (ko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cowemu)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d) odbiorowi po upływie okresu 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kojmi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e) odbiorowi po upływie okresu gwarancji.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8.2. Odbiór robót zanikaj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cych lub ulegaj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cych zakryciu.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Odbiór robót zanikaj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i ulegaj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zakryciu polega na ocenie ilo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i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sprawdzanych na bieżąco wykonywanych robót , które w dalszym procesie realizacji ulegn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zakryciu. Odbiór robót zanikaj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i ulegaj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zakryciu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dokonany w czasie umo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liwiaj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cym wykonanie ewentualnych korekt i poprawek bez hamowania ogólnego post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 robót. Gotowo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danej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 robót do odbioru zgłasza Wykonawca wpisem do dziennika budowy przy jednoczesnym powiadomieniu Inspektora nadzoru.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Odbiór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przeprowadzony niezwłocznie, nie pó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 New Roman" w:hAnsi="Times New Roman"/>
          <w:sz w:val="24"/>
          <w:szCs w:val="24"/>
          <w:lang w:eastAsia="pl-PL"/>
        </w:rPr>
        <w:t>niej jednak 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gu 3 dni od daty zgłoszenia wpisem do dziennika budowy i powiadomienia o tym fakcie Inspektora nadzoru. Odbioru tego dokonuje Inspektor nadzoru.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ilo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robót ulegaj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zakryciu ocenia Inspektor nadzoru na podstawie dokumentów zawieraj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komplet wyników badań zagęszczenia gruntu i w oparciu                  o przeprowadzone pomiary geodezyjne, w konfrontacji z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, ST          i uprzednimi ustaleniami.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Odbiór robót zanikaj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obejmuje ocenę sukcesywnie sprawdzanych: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sposobu wykonania wykopów pod wzgl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dem obudowy oraz ich zabezpieczenia przed zalaniem wod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gruntow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wod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 opadów atmosferycznych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w planie , 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dnych i gł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boko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uło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enia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wykonania warstwy ochronnej zasypu oraz zasypu przewodów do powierzchni terenu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materiałów 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ytych do zasypu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zag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szczenia gruntu nasypowego oraz jego wilgotno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-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wbudowanych materiałów oraz ich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z wymaganiami Dokumentacji Projektowej, atestami producentów oraz normami przedmiotowymi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uło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enia przewodu na podło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długo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 xml:space="preserve">ci i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rednicy przewodów oraz szczelno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czenia rur.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8.3. Odbiór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ciowy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Odbiór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ciowy polega na ocenie ilo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i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wykonanych robót na kolejnych odcinkach trasy. Odbioru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ciowego robót dokonuje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dla zakresu robót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lonego                           w dokumentach umownych wg zasad jak przy odbiorze ostatecznym robót. Odbioru robót dokonuje Inspektor nadzoru.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Wyniki z przeprowadzonej oceny i pozwolenie na zasypanie kanału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powinny 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wpisane do Dziennika Budowy. Z przeprowadzonego odbioru technicznego nale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 spisa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protokół odbioru, który stanowi podstaw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 decyzji 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liwo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zasypania odebranego odcinka przewodu kanalizacyjnego.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odbiorze częściowym odcinka robót wykonawca przedstawi, przed zgłoszeniem do odbioru częściowego następnego odcinka, badania zagęszczenia gruntu do głębokości 0,5 m poniżej dna wykopu, warstwami co 20 cm, wykonane w 2 miejscach wskazanych losowo przez Inspektora nadzoru. Przy wynikach zagęszczenia prawidłowych ilość punktów badań można ograniczyć do jednego na każde rozpoczęte 100 m trasy. Przy wynikach nieprawidłowych – po 3 punkty badań na każdym, kolejnym odcinku robót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8.4. Odbiór ko</w:t>
      </w:r>
      <w:r>
        <w:rPr>
          <w:rFonts w:ascii="TimesNewRoman" w:eastAsia="TimesNewRoman" w:hAnsi="Times New Roman" w:cs="TimesNewRoman"/>
          <w:b/>
          <w:sz w:val="24"/>
          <w:szCs w:val="24"/>
          <w:lang w:eastAsia="pl-PL"/>
        </w:rPr>
        <w:t>ń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cowy.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Odbiór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cowy przeprowadza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trybie i zgodnie z warunkami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lonymi w umowie o wykonanie robót budowlanych. Polega on na finalnej ocenie rzeczywistego wykonania robót w odniesieniu do zakresu (ilo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ci) oraz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ci. Całkowite zako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czenie robót oraz gotowo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 odbioru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cowego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stwierdzona przez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wpisem do dziennika budowy. Odbiór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cowy robót nast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pi w terminie ustalonym w dokumentach umowy, licz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 od dnia potwierdzenia przez Inspektora nadzoru zako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czenia robót i przyj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cia wymaganych dokumentów. Odbioru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cowego robót dokona komisja wyznaczona przez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cego w obecno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Inspektora nadzoru i Wykonawcy.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Komisja odbieraj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ca roboty dokona ich oceny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ciowej na podstawie przedło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onych dokumentów, wyników bada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pomiarów, ocenie wizualnej oraz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wykonania robót z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ST. W toku odbioru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cowego robót, komisja zapozna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z</w:t>
      </w:r>
      <w:r>
        <w:rPr>
          <w:rFonts w:ascii="Times New Roman" w:hAnsi="Times New Roman"/>
          <w:sz w:val="24"/>
          <w:szCs w:val="24"/>
          <w:lang w:eastAsia="pl-PL"/>
        </w:rPr>
        <w:t xml:space="preserve"> realizacj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ustale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przyj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tych w trakcie odbiorów robót zanikaj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 i ulegaj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zakryciu oraz odbiorów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ciowych, zwłaszcza w zakresie wykonania robót uzupełniaj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i robót poprawkowych. W przypadkach nie wykonania wyznaczonych robót poprawkowych lub robót uzupełniaj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w poszczególnych elementach konstrukcyjnych  i wyko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czeniowych, komisja przerwie swoje czynno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i ustali nowy termin odbioru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cowego. W przypadku stwierdzenia przez komisj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jako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wykonywanych robót w poszczególnych asortymentach nieznacznie odbiega od wymaganej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ST z uwzgl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dnieniem tolerancji i nie ma 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kszego wpływu na cechy eksploatacyjne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obiektu, komisja oceni pomniejszon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warto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wykonywanych robót w stosunku do wymaga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przyj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tych w dokumentach umowy. Po zako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czeniu wszystkich czynno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zwi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zanych z odbiorem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cowym, komisja sporz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dzi „</w:t>
      </w:r>
      <w:r>
        <w:rPr>
          <w:rFonts w:ascii="Times New Roman" w:hAnsi="Times New Roman"/>
          <w:iCs/>
          <w:sz w:val="24"/>
          <w:szCs w:val="24"/>
          <w:lang w:eastAsia="pl-PL"/>
        </w:rPr>
        <w:t>Protokół odbioru robót oraz zgłoszonych wad i usterek do usuni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iCs/>
          <w:sz w:val="24"/>
          <w:szCs w:val="24"/>
          <w:lang w:eastAsia="pl-PL"/>
        </w:rPr>
        <w:t>cia przez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iCs/>
          <w:sz w:val="24"/>
          <w:szCs w:val="24"/>
          <w:lang w:eastAsia="pl-PL"/>
        </w:rPr>
        <w:t>”.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>Dokumenty do odbioru ko</w:t>
      </w:r>
      <w:r>
        <w:rPr>
          <w:rFonts w:ascii="TimesNewRoman" w:eastAsia="TimesNewRoman" w:hAnsi="Times New Roman" w:cs="TimesNewRoman"/>
          <w:sz w:val="24"/>
          <w:szCs w:val="24"/>
          <w:u w:val="single"/>
          <w:lang w:eastAsia="pl-PL"/>
        </w:rPr>
        <w:t>ń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cowego: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 odbioru ostatecznego Wykonawca jest zobowi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 przygotowa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dokumenty: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1) 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wiadczenie kierownika budowy o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wykonania obiektu budowlanego                   z projektem budowlanym i warunkami pozwolenia na budow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, o doprowadzeniu do nale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ytego stanu i porz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dku terenu budowy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powykonawcz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, tj.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budowy z naniesionymi zmianami dokonanymi w toku wykonywania robót oraz geodezyjnymi pomiarami powykonawczymi.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3) protokoły odbiorów robót ulegaj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zakryciu i zanikaj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4) protokoły odbiorów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ciowych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5) dziennik budowy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6) deklaracje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lub certyfikaty zgodno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wbudowanych materiałów, certyfikaty na znak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zgodnie z ST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7) pomiary powykonawcze na wykonanie robót towarzysz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 xml:space="preserve">cych 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hint="eastAsi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8) geodezyjn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inwentaryzacj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powykonawcz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9) kopi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mapy zasadniczej powstałej w wyniku geodezyjnej inwentaryzacji powykonawczej.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przypadku, gdy wg komisji, roboty pod wzgl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dem przygotowania dokumentacyjnego nie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gotowe do odbioru ostatecznego, komisja w porozumieniu 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wyznaczy ponowny termin odbioru ostatecznego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Wszystkie zarz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dzone przez komisj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roboty poprawkowe lub uzupełniaj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zestawione wg wzoru ustalonego przez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cego. Termin wykonania robót poprawkowych i robót uzupełniaj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wyznaczy komisja i stwierdzi ich wykonanie.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zaistnienia nieistotnych odst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pstw od projektu budowlanego w rozumieniu ustawy o zmianie ustawy Prawo budowlane z dn. 16 kwietnia 2004r.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Nr 93, poz. 888), Wykonawca zał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cza projekt z odpowiednimi informacjami w formie rysunkowej i opisowej wniesione przez Projektanta.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przypadku zaistnienia istotnych odst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pstw od projektu budowlanego w rozumieniu ww. ustawy, wprowadzaj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 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zmian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 jest o wyst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pienie i uzyskanie decyzji              o zmianie pozwolenia na budow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własnym staraniem i na swój koszt, przed jej wprowadzeniem.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8.5. Odbiór po upływie okresu 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kojmi.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 koniec okresu 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kojmi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 lub wła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ciciel obiektu organizuje odbiór „po okresie 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kojmi”.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Odbiór taki wymaga przygotowania nast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dokumentów: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umowy o wykonaniu robót budowlanych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protokołu odbioru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cowego obiektu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dokumentów potwierdzaj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usuni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cie wad zgłoszonych w trakcie odbioru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cowego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obiektu (je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li były zgłoszone wady)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dokumentów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cych wad zgłoszonych w okresie 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kojmi oraz potwierdzenia usuni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cia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tych wad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  <w:lang w:eastAsia="pl-PL"/>
        </w:rPr>
        <w:t>innych dokumentów niezb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dnych do przeprowadzenia czynno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odbioru.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8.6. Odbiór ostateczny pogwarancyjny.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Odbiór ostateczny pogwarancyjny polega na ocenie wykonanych robót zwi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zanych                z usuni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ciem wad stwierdzonych przy odbiorze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cowym lub/oraz przy odbiorze po okresie r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kojmi oraz ewentualnych wad zaistniałych w okresie gwarancyjnym.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9. ROZLICZENIE ROBÓT.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9.1. Ustalenia ogólne.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Zasady rozliczania i płatno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za wykonane roboty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lone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umowie.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Rozliczenie całego zakresu robót zwi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zanych z budow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kanalizacji 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dokonane: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w oparciu o ceny jednostkowe skalkulowane przez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za jednostk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obmiarow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hint="eastAsi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ustalon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dla danej pozycji kosztorysu , przyj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przez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cego w dokumentach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umownych 2. w systemie ryczałtowym – podstaw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płatno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 jest warto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podana przez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 przyj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ta przez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cego w dokumentach umownych.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Cena jednostkowa pozycji kosztorysowej lub wynagrodzenie ryczałtowe b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dzie uwzgl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dnia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hint="eastAsia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wszystkie czynno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ci, wymagania i badania składaj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si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 wykonanie sieci kanalizacyjnej,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lone dla tej roboty w ST i w dokumentacji projektowej, tj.: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robocizn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bezpo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redni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wraz z narzutami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warto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ytych materiałów wraz z kosztami zakupu, magazynowania, ewentualnych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ubytków i transportu na teren budowy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warto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pracy sprz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tu wraz z narzutami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koszty 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rednie i zysk kalkulacyjny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Symbol" w:hAnsi="Symbol" w:cs="Symbol"/>
          <w:sz w:val="18"/>
          <w:szCs w:val="18"/>
          <w:lang w:eastAsia="pl-PL"/>
        </w:rPr>
        <w:t>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Symbol" w:hAnsi="Symbol" w:cs="Symbol"/>
          <w:sz w:val="18"/>
          <w:szCs w:val="18"/>
          <w:lang w:eastAsia="pl-PL"/>
        </w:rPr>
        <w:t></w:t>
      </w:r>
      <w:r>
        <w:rPr>
          <w:rFonts w:ascii="Times New Roman" w:hAnsi="Times New Roman"/>
          <w:sz w:val="24"/>
          <w:szCs w:val="24"/>
          <w:lang w:eastAsia="pl-PL"/>
        </w:rPr>
        <w:t>podatki obliczone zgodnie z 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zuj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cymi przepisami, ale z wył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czeniem podatku VAT.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Wykonawcy spoczywa obowi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zek wła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ciwego wycenienia robót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lonych w przedmiarze i Specyfikacji Technicznej oraz wykonania ich zgodnie z Dokumentacj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Projektow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9.2. Zasady rozliczenia i płatno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ci.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Rozliczenie robót monta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owych kanalizacji mo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 by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ć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dokonane jednorazowo po wykonaniu pełnego zakresu robót i ich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cowym odbiorze lub etapami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lonymi w umowie, po dokonaniu odbiorów 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ęś</w:t>
      </w:r>
      <w:r>
        <w:rPr>
          <w:rFonts w:ascii="Times New Roman" w:hAnsi="Times New Roman"/>
          <w:sz w:val="24"/>
          <w:szCs w:val="24"/>
          <w:lang w:eastAsia="pl-PL"/>
        </w:rPr>
        <w:t>ciowych robót. Ostateczne rozliczenie umowy pomi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dzy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cym, a Wykonawc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nast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puje po dokonaniu odbioru ko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cowego.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9.3. Objazdy, przejazdy i organizacja ruchu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Koszt budowy, utrzymania i likwidacji objazdów, przejazdów i organizacji ruchu oraz  ewentualnego utwardzenia tymczasowego płytami YOMB dla potrzeb budowy ponosi Wykonawca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10. DOKUMENTY ODNIESIENIA.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10.1. Dokumentacja projektowa.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Projekt Budowlany i Wykonawczy „Budowa Kraty Zamiennej Dla Przepompowni Ścieków Sanitarnych w Grójcu” – Projektant, mgr inż. Zbigniew Szepietowski, Przedsiębiorstwo Projektowo-Wykonawcze EKOSAN Sp. z o.o., ul. Gwiaździsta 31/69, 01-651 Warszawa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Specyfikacja Techniczna Wykonania i Odbioru Robót Budowlanych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 Zamawiaj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cy przekazuje Wykonawcy 1 egz. Dokumentacji Projektowej z pozwoleniem na budowę i 1 egz. Specyfikacji Technicznej.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10.2. Ustawy i rozporz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dzenia.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Ustawa z dnia 7 lipca 1994r. – Prawo budowlane (tekst jednolity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. z 2003r. Nr 207,         poz. 2016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pó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zm.)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Ustawa z dnia 16 kwietnia 2004r. – o wyrobach budowlanych (Dz. U. Nr 92, poz. 881)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Ustawa z dnia 24 sierpnia 1991r. – o ochronie przeciwpo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 xml:space="preserve">arowej (jednolity tekst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          z 2002r. Nr 147, poz. 1229)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Ustawa z dnia 7 czerwca 2001r. – o zbiorowym zaopatrzeniu w wod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ę</w:t>
      </w:r>
      <w:r>
        <w:rPr>
          <w:rFonts w:ascii="TimesNewRoman" w:eastAsia="TimesNewRoman" w:hAnsi="Times New Roman" w:cs="TimesNewRoman" w:hint="eastAsia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i zbiorowym odprowadzeniu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cieków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. z 2001r. Nr 72, poz. 747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pó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ź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zm.).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Rozwoju Regionalnego i Budownictwa z dnia 2 kwietnia 2001r. – w sprawie geodezyjnej ewidencji sieci uzbrojenia terenu oraz zespołów uzgadniania dokumentacji projektowej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 2001r. Nr 38, poz.455)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Obwieszczenie Min. Gospodarki, Pracy i Polityki Społecznej z dnia 28 sierpnia 2003r. -          w sprawie ogłoszenia jednolitego tekstu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Pracy i Polityki Socjalnej w sprawie ogólnych przepisów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i higieny pracy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 2003r. Nr 169, poz. 1650)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lastRenderedPageBreak/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Infrastruktury z dnia 6 lutego 2003r. - w sprawie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i higieny pracy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podczas wykonywania robót budowlanych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 2003r. Nr 47, poz. 401)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Infrastruktury z dnia 23 czerwca 2003r. – w sprawie informacji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cej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i ochrony zdrowia oraz planu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i ochrony zdrowia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             z 2003r. Nr 120, poz. 1126)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Infrastruktury z dnia 11 sierpnia 2004r. – w sprawie sposobu deklarowania wyrobów budowlanych oraz sposobu znakowania ich znakiem budowlanym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 2004r. Nr 198 poz. 2041)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Infrastruktury z dnia 27 sierpnia 2004r. – zmieniaj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rozporz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dzenie w sprawie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dziennika budowy , monta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u i rozbiórki, tablicy informacyjnej oraz ogłoszenia zawieraj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cego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dane dotycz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ce bezpiecze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stwa i ochrony zdrowia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z 2004r. Nr 198, poz. 2042)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eastAsia="pl-PL"/>
        </w:rPr>
        <w:t>Rozp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Min. Infrastruktury z dnia 2 wrze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nia 2004r. – w sprawie szczegółowego zakresu i formy dokumentacji projektowej, specyfikacji technicznych wykonania i odbioru robót budowlanych oraz programu funkcjonalno-u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ytkowego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2004r. Nr 202, poz.2072).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10.3. Polskie Normy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PN-86/B-02480 - Grunty budowlane Okre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lenie, symbole, podział i opisy gruntów.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PN-81/B-03020 - Grunty budowlane. Posadowienie bezpo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ś</w:t>
      </w:r>
      <w:r>
        <w:rPr>
          <w:rFonts w:ascii="Times New Roman" w:hAnsi="Times New Roman"/>
          <w:sz w:val="24"/>
          <w:szCs w:val="24"/>
          <w:lang w:eastAsia="pl-PL"/>
        </w:rPr>
        <w:t>rednie budowli. Obliczenia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statystyczne i projektowanie.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PN-EN 10729:1999 - Kanalizacja. Studzienki kanalizacyjne.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PN—EN 1610:2002 - Budowa i badania przewodów kanalizacyjnych.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PN-EN 124:2000 - Zwie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ń</w:t>
      </w:r>
      <w:r>
        <w:rPr>
          <w:rFonts w:ascii="Times New Roman" w:hAnsi="Times New Roman"/>
          <w:sz w:val="24"/>
          <w:szCs w:val="24"/>
          <w:lang w:eastAsia="pl-PL"/>
        </w:rPr>
        <w:t>czenia wpustów i studzienek kanalizacyjnych do nawierzchni dla ruchu pieszego i kołowego.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PN-EN 1401-1:1999 - Rury i kształtki kanalizacyjne z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nieplastyfikowanego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polichlorki winylu.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PN-64/H-74086 - Stopnie 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ż</w:t>
      </w:r>
      <w:r>
        <w:rPr>
          <w:rFonts w:ascii="Times New Roman" w:hAnsi="Times New Roman"/>
          <w:sz w:val="24"/>
          <w:szCs w:val="24"/>
          <w:lang w:eastAsia="pl-PL"/>
        </w:rPr>
        <w:t>eliwne do studzienek kontrolnych.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10.4. Inne dokumenty.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Warunki Techniczne Wykonania i Odbioru Sieci Kanalizacyjnych – zeszyt nr 9 Wymagania techniczne COBRTI INSTAL; Warszawa 2003r.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Warunki Techniczne Wykonania i Odbioru ruroci</w:t>
      </w:r>
      <w:r>
        <w:rPr>
          <w:rFonts w:ascii="TimesNewRoman" w:eastAsia="TimesNewRoman" w:hAnsi="Times New Roman" w:cs="TimesNewRoman"/>
          <w:sz w:val="24"/>
          <w:szCs w:val="24"/>
          <w:lang w:eastAsia="pl-PL"/>
        </w:rPr>
        <w:t>ą</w:t>
      </w:r>
      <w:r>
        <w:rPr>
          <w:rFonts w:ascii="Times New Roman" w:hAnsi="Times New Roman"/>
          <w:sz w:val="24"/>
          <w:szCs w:val="24"/>
          <w:lang w:eastAsia="pl-PL"/>
        </w:rPr>
        <w:t>gów z Tworzyw Sztucznych –Polska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Korporacja Techniki Sanitarnej, Grzewczej, Gazowej i Klimatyzacyjnej; Warszawa 1996r.</w:t>
      </w:r>
    </w:p>
    <w:p w:rsidR="000B7A43" w:rsidRDefault="000B7A43" w:rsidP="000B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F48B0" w:rsidRDefault="00DF48B0">
      <w:bookmarkStart w:id="0" w:name="_GoBack"/>
      <w:bookmarkEnd w:id="0"/>
    </w:p>
    <w:sectPr w:rsidR="00DF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F84"/>
    <w:multiLevelType w:val="hybridMultilevel"/>
    <w:tmpl w:val="3BFC841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5B8C49C9"/>
    <w:multiLevelType w:val="hybridMultilevel"/>
    <w:tmpl w:val="76B8F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43"/>
    <w:rsid w:val="000B7A43"/>
    <w:rsid w:val="00D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B7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A43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0B7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A43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43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7A4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0B7A43"/>
    <w:pPr>
      <w:spacing w:after="0" w:line="240" w:lineRule="auto"/>
    </w:pPr>
    <w:rPr>
      <w:rFonts w:ascii="Arial" w:eastAsia="Times New Roman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B7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A43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0B7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A43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43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7A4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0B7A43"/>
    <w:pPr>
      <w:spacing w:after="0" w:line="240" w:lineRule="auto"/>
    </w:pPr>
    <w:rPr>
      <w:rFonts w:ascii="Arial" w:eastAsia="Times New Roman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7689</Words>
  <Characters>46136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ZWIK</dc:creator>
  <cp:lastModifiedBy>ZWIK</cp:lastModifiedBy>
  <cp:revision>1</cp:revision>
  <dcterms:created xsi:type="dcterms:W3CDTF">2014-07-28T11:07:00Z</dcterms:created>
  <dcterms:modified xsi:type="dcterms:W3CDTF">2014-07-28T11:08:00Z</dcterms:modified>
</cp:coreProperties>
</file>